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C638B" w14:textId="100F5D60" w:rsidR="0055763D" w:rsidRPr="0055763D" w:rsidRDefault="00650B60" w:rsidP="0055763D">
      <w:pPr>
        <w:spacing w:after="0" w:line="240" w:lineRule="auto"/>
        <w:jc w:val="center"/>
        <w:rPr>
          <w:rFonts w:eastAsia="Times New Roman"/>
          <w:b/>
          <w:bCs/>
          <w:color w:val="000000"/>
        </w:rPr>
      </w:pPr>
      <w:r>
        <w:rPr>
          <w:rFonts w:eastAsia="Times New Roman"/>
          <w:b/>
          <w:bCs/>
          <w:color w:val="000000"/>
        </w:rPr>
        <w:t>Downtown Helena Inc.</w:t>
      </w:r>
    </w:p>
    <w:p w14:paraId="5463B0F3" w14:textId="211A0C7C" w:rsidR="0055763D" w:rsidRPr="0055763D" w:rsidRDefault="00650B60" w:rsidP="0055763D">
      <w:pPr>
        <w:spacing w:after="0" w:line="240" w:lineRule="auto"/>
        <w:jc w:val="center"/>
        <w:rPr>
          <w:rFonts w:eastAsia="Times New Roman"/>
          <w:color w:val="000000"/>
        </w:rPr>
      </w:pPr>
      <w:r>
        <w:rPr>
          <w:rFonts w:eastAsia="Times New Roman"/>
          <w:color w:val="000000"/>
        </w:rPr>
        <w:t>Board of Directors Meeting</w:t>
      </w:r>
    </w:p>
    <w:p w14:paraId="0F8831DF" w14:textId="5E8B750E" w:rsidR="0055763D" w:rsidRPr="0055763D" w:rsidRDefault="00F23931" w:rsidP="0055763D">
      <w:pPr>
        <w:spacing w:after="0" w:line="240" w:lineRule="auto"/>
        <w:jc w:val="center"/>
        <w:rPr>
          <w:rFonts w:eastAsia="Times New Roman"/>
          <w:color w:val="000000"/>
          <w:sz w:val="20"/>
          <w:szCs w:val="20"/>
        </w:rPr>
      </w:pPr>
      <w:r>
        <w:rPr>
          <w:rFonts w:eastAsia="Times New Roman"/>
          <w:color w:val="000000"/>
          <w:sz w:val="20"/>
          <w:szCs w:val="20"/>
        </w:rPr>
        <w:t>Tuesday, M</w:t>
      </w:r>
      <w:r w:rsidR="00CA709A">
        <w:rPr>
          <w:rFonts w:eastAsia="Times New Roman"/>
          <w:color w:val="000000"/>
          <w:sz w:val="20"/>
          <w:szCs w:val="20"/>
        </w:rPr>
        <w:t>ay</w:t>
      </w:r>
      <w:r>
        <w:rPr>
          <w:rFonts w:eastAsia="Times New Roman"/>
          <w:color w:val="000000"/>
          <w:sz w:val="20"/>
          <w:szCs w:val="20"/>
        </w:rPr>
        <w:t xml:space="preserve"> 1</w:t>
      </w:r>
      <w:r w:rsidR="002858D1">
        <w:rPr>
          <w:rFonts w:eastAsia="Times New Roman"/>
          <w:color w:val="000000"/>
          <w:sz w:val="20"/>
          <w:szCs w:val="20"/>
        </w:rPr>
        <w:t>4</w:t>
      </w:r>
      <w:r>
        <w:rPr>
          <w:rFonts w:eastAsia="Times New Roman"/>
          <w:color w:val="000000"/>
          <w:sz w:val="20"/>
          <w:szCs w:val="20"/>
        </w:rPr>
        <w:t>, 2019</w:t>
      </w:r>
      <w:r w:rsidR="00650B60">
        <w:rPr>
          <w:rFonts w:eastAsia="Times New Roman"/>
          <w:color w:val="000000"/>
          <w:sz w:val="20"/>
          <w:szCs w:val="20"/>
        </w:rPr>
        <w:t>, 8:30</w:t>
      </w:r>
      <w:r>
        <w:rPr>
          <w:rFonts w:eastAsia="Times New Roman"/>
          <w:color w:val="000000"/>
          <w:sz w:val="20"/>
          <w:szCs w:val="20"/>
        </w:rPr>
        <w:t xml:space="preserve"> AM</w:t>
      </w:r>
    </w:p>
    <w:p w14:paraId="76EDF872" w14:textId="499DA4DE" w:rsidR="0055763D" w:rsidRDefault="00F23931" w:rsidP="0055763D">
      <w:pPr>
        <w:spacing w:after="0" w:line="240" w:lineRule="auto"/>
        <w:jc w:val="center"/>
        <w:rPr>
          <w:rFonts w:eastAsia="Times New Roman"/>
          <w:color w:val="000000"/>
          <w:sz w:val="20"/>
          <w:szCs w:val="20"/>
        </w:rPr>
      </w:pPr>
      <w:r>
        <w:rPr>
          <w:rFonts w:eastAsia="Times New Roman"/>
          <w:color w:val="000000"/>
          <w:sz w:val="20"/>
          <w:szCs w:val="20"/>
        </w:rPr>
        <w:t>Chamber Building</w:t>
      </w:r>
    </w:p>
    <w:p w14:paraId="226135B6" w14:textId="77777777" w:rsidR="0055763D" w:rsidRPr="0055763D" w:rsidRDefault="0055763D" w:rsidP="0055763D">
      <w:pPr>
        <w:spacing w:after="0" w:line="240" w:lineRule="auto"/>
        <w:rPr>
          <w:rFonts w:eastAsia="Times New Roman"/>
          <w:color w:val="000000"/>
          <w:sz w:val="20"/>
          <w:szCs w:val="20"/>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889"/>
        <w:gridCol w:w="2670"/>
        <w:gridCol w:w="2481"/>
      </w:tblGrid>
      <w:tr w:rsidR="0055763D" w14:paraId="6CEC4ABE" w14:textId="77777777" w:rsidTr="00553954">
        <w:tc>
          <w:tcPr>
            <w:tcW w:w="2670" w:type="dxa"/>
          </w:tcPr>
          <w:p w14:paraId="06564A2F" w14:textId="77777777" w:rsidR="0055763D" w:rsidRDefault="0055763D" w:rsidP="0055763D">
            <w:pPr>
              <w:jc w:val="right"/>
              <w:rPr>
                <w:b/>
                <w:bCs/>
                <w:color w:val="000000"/>
                <w:sz w:val="20"/>
                <w:szCs w:val="20"/>
              </w:rPr>
            </w:pPr>
            <w:r>
              <w:rPr>
                <w:b/>
                <w:bCs/>
                <w:color w:val="000000"/>
                <w:sz w:val="20"/>
                <w:szCs w:val="20"/>
              </w:rPr>
              <w:t>Board Members Present:</w:t>
            </w:r>
          </w:p>
          <w:p w14:paraId="37688FFE" w14:textId="77777777" w:rsidR="0055763D" w:rsidRDefault="0055763D" w:rsidP="0055763D">
            <w:pPr>
              <w:jc w:val="right"/>
            </w:pPr>
          </w:p>
        </w:tc>
        <w:tc>
          <w:tcPr>
            <w:tcW w:w="8040" w:type="dxa"/>
            <w:gridSpan w:val="3"/>
          </w:tcPr>
          <w:p w14:paraId="4168CF7A" w14:textId="077E264B" w:rsidR="0055763D" w:rsidRDefault="00650B60" w:rsidP="00B10715">
            <w:r>
              <w:rPr>
                <w:color w:val="000000"/>
                <w:sz w:val="20"/>
                <w:szCs w:val="20"/>
              </w:rPr>
              <w:t>Sean M., Kevin S., Trevor P., Rex S.</w:t>
            </w:r>
            <w:r w:rsidR="003B206C">
              <w:rPr>
                <w:color w:val="000000"/>
                <w:sz w:val="20"/>
                <w:szCs w:val="20"/>
              </w:rPr>
              <w:t xml:space="preserve">, Riley T., Kiki M. </w:t>
            </w:r>
          </w:p>
        </w:tc>
      </w:tr>
      <w:tr w:rsidR="0055763D" w14:paraId="0A1ACDC6" w14:textId="77777777" w:rsidTr="00553954">
        <w:tc>
          <w:tcPr>
            <w:tcW w:w="2670" w:type="dxa"/>
          </w:tcPr>
          <w:p w14:paraId="3FFC498B" w14:textId="77777777" w:rsidR="0055763D" w:rsidRDefault="0055763D" w:rsidP="0055763D">
            <w:pPr>
              <w:jc w:val="right"/>
              <w:rPr>
                <w:b/>
                <w:bCs/>
                <w:color w:val="000000"/>
                <w:sz w:val="20"/>
                <w:szCs w:val="20"/>
              </w:rPr>
            </w:pPr>
            <w:r>
              <w:rPr>
                <w:b/>
                <w:bCs/>
                <w:color w:val="000000"/>
                <w:sz w:val="20"/>
                <w:szCs w:val="20"/>
              </w:rPr>
              <w:t>Public:</w:t>
            </w:r>
          </w:p>
          <w:p w14:paraId="4C9E3056" w14:textId="77777777" w:rsidR="0055763D" w:rsidRDefault="0055763D" w:rsidP="0055763D">
            <w:pPr>
              <w:jc w:val="right"/>
              <w:rPr>
                <w:b/>
                <w:bCs/>
                <w:color w:val="000000"/>
                <w:sz w:val="20"/>
                <w:szCs w:val="20"/>
              </w:rPr>
            </w:pPr>
          </w:p>
        </w:tc>
        <w:tc>
          <w:tcPr>
            <w:tcW w:w="8040" w:type="dxa"/>
            <w:gridSpan w:val="3"/>
          </w:tcPr>
          <w:p w14:paraId="6BB14116" w14:textId="722F8111" w:rsidR="0055763D" w:rsidRPr="00FB1119" w:rsidRDefault="003B206C" w:rsidP="00023B3C">
            <w:pPr>
              <w:rPr>
                <w:sz w:val="20"/>
                <w:szCs w:val="20"/>
              </w:rPr>
            </w:pPr>
            <w:r>
              <w:rPr>
                <w:sz w:val="20"/>
                <w:szCs w:val="20"/>
              </w:rPr>
              <w:t>N/A</w:t>
            </w:r>
          </w:p>
        </w:tc>
      </w:tr>
      <w:tr w:rsidR="0055763D" w14:paraId="2CB835BF" w14:textId="77777777" w:rsidTr="00553954">
        <w:trPr>
          <w:trHeight w:val="261"/>
        </w:trPr>
        <w:tc>
          <w:tcPr>
            <w:tcW w:w="2670" w:type="dxa"/>
          </w:tcPr>
          <w:p w14:paraId="4154E43F" w14:textId="77777777" w:rsidR="0055763D" w:rsidRDefault="0055763D" w:rsidP="0055763D">
            <w:pPr>
              <w:jc w:val="right"/>
              <w:rPr>
                <w:b/>
                <w:bCs/>
                <w:color w:val="000000"/>
                <w:sz w:val="20"/>
                <w:szCs w:val="20"/>
              </w:rPr>
            </w:pPr>
            <w:r>
              <w:rPr>
                <w:b/>
                <w:bCs/>
                <w:color w:val="000000"/>
                <w:sz w:val="20"/>
                <w:szCs w:val="20"/>
              </w:rPr>
              <w:t>Staff:</w:t>
            </w:r>
          </w:p>
          <w:p w14:paraId="70C50B04" w14:textId="77777777" w:rsidR="0055763D" w:rsidRDefault="0055763D" w:rsidP="0055763D">
            <w:pPr>
              <w:jc w:val="right"/>
              <w:rPr>
                <w:b/>
                <w:bCs/>
                <w:color w:val="000000"/>
                <w:sz w:val="20"/>
                <w:szCs w:val="20"/>
              </w:rPr>
            </w:pPr>
          </w:p>
        </w:tc>
        <w:tc>
          <w:tcPr>
            <w:tcW w:w="8040" w:type="dxa"/>
            <w:gridSpan w:val="3"/>
          </w:tcPr>
          <w:p w14:paraId="52449941" w14:textId="68025E07" w:rsidR="0055763D" w:rsidRDefault="003B206C" w:rsidP="003A3E20">
            <w:r>
              <w:rPr>
                <w:color w:val="000000"/>
                <w:sz w:val="20"/>
                <w:szCs w:val="20"/>
              </w:rPr>
              <w:t>Micky Zurcher</w:t>
            </w:r>
          </w:p>
        </w:tc>
      </w:tr>
      <w:tr w:rsidR="0055763D" w14:paraId="40E2B4CB" w14:textId="77777777" w:rsidTr="00553954">
        <w:trPr>
          <w:trHeight w:val="296"/>
        </w:trPr>
        <w:tc>
          <w:tcPr>
            <w:tcW w:w="2670" w:type="dxa"/>
            <w:tcBorders>
              <w:bottom w:val="single" w:sz="4" w:space="0" w:color="auto"/>
            </w:tcBorders>
          </w:tcPr>
          <w:p w14:paraId="31F29FC7" w14:textId="77777777" w:rsidR="0055763D" w:rsidRPr="0055763D" w:rsidRDefault="0055763D" w:rsidP="0055763D">
            <w:pPr>
              <w:jc w:val="center"/>
              <w:rPr>
                <w:b/>
                <w:bCs/>
                <w:color w:val="000000"/>
                <w:u w:val="single"/>
              </w:rPr>
            </w:pPr>
            <w:r w:rsidRPr="0055763D">
              <w:rPr>
                <w:b/>
                <w:bCs/>
                <w:color w:val="000000"/>
                <w:u w:val="single"/>
              </w:rPr>
              <w:t>Agenda</w:t>
            </w:r>
          </w:p>
        </w:tc>
        <w:tc>
          <w:tcPr>
            <w:tcW w:w="5559" w:type="dxa"/>
            <w:gridSpan w:val="2"/>
            <w:tcBorders>
              <w:bottom w:val="single" w:sz="4" w:space="0" w:color="auto"/>
            </w:tcBorders>
          </w:tcPr>
          <w:p w14:paraId="43E86265" w14:textId="77777777" w:rsidR="0055763D" w:rsidRPr="0055763D" w:rsidRDefault="0055763D" w:rsidP="0055763D">
            <w:pPr>
              <w:jc w:val="center"/>
              <w:rPr>
                <w:b/>
                <w:bCs/>
                <w:color w:val="000000"/>
                <w:u w:val="single"/>
              </w:rPr>
            </w:pPr>
            <w:r w:rsidRPr="0055763D">
              <w:rPr>
                <w:b/>
                <w:bCs/>
                <w:color w:val="000000"/>
                <w:u w:val="single"/>
              </w:rPr>
              <w:t>Discussion</w:t>
            </w:r>
          </w:p>
        </w:tc>
        <w:tc>
          <w:tcPr>
            <w:tcW w:w="2481" w:type="dxa"/>
            <w:tcBorders>
              <w:bottom w:val="single" w:sz="4" w:space="0" w:color="auto"/>
            </w:tcBorders>
          </w:tcPr>
          <w:p w14:paraId="45139302" w14:textId="77777777" w:rsidR="0055763D" w:rsidRDefault="0055763D" w:rsidP="0055763D">
            <w:pPr>
              <w:jc w:val="center"/>
              <w:rPr>
                <w:b/>
                <w:bCs/>
                <w:color w:val="000000"/>
                <w:u w:val="single"/>
              </w:rPr>
            </w:pPr>
            <w:r w:rsidRPr="0055763D">
              <w:rPr>
                <w:b/>
                <w:bCs/>
                <w:color w:val="000000"/>
                <w:u w:val="single"/>
              </w:rPr>
              <w:t>Motion/Action</w:t>
            </w:r>
          </w:p>
          <w:p w14:paraId="1AFB9729" w14:textId="77777777" w:rsidR="00B76942" w:rsidRPr="0055763D" w:rsidRDefault="00B76942" w:rsidP="0055763D">
            <w:pPr>
              <w:jc w:val="center"/>
              <w:rPr>
                <w:b/>
                <w:bCs/>
                <w:color w:val="000000"/>
                <w:u w:val="single"/>
              </w:rPr>
            </w:pPr>
          </w:p>
        </w:tc>
      </w:tr>
      <w:tr w:rsidR="0055763D" w:rsidRPr="00600F58" w14:paraId="3A98FF75"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543EB2BA" w14:textId="186C944F" w:rsidR="0055763D" w:rsidRPr="00600F58" w:rsidRDefault="0055763D" w:rsidP="0055763D">
            <w:pPr>
              <w:rPr>
                <w:color w:val="000000"/>
                <w:sz w:val="20"/>
                <w:szCs w:val="20"/>
              </w:rPr>
            </w:pPr>
            <w:r w:rsidRPr="00600F58">
              <w:rPr>
                <w:color w:val="000000"/>
                <w:sz w:val="20"/>
                <w:szCs w:val="20"/>
              </w:rPr>
              <w:t>Welcome</w:t>
            </w:r>
            <w:r w:rsidR="007A09DA">
              <w:rPr>
                <w:color w:val="000000"/>
                <w:sz w:val="20"/>
                <w:szCs w:val="20"/>
              </w:rPr>
              <w:t xml:space="preserve"> &amp; Introductions</w:t>
            </w:r>
          </w:p>
          <w:p w14:paraId="045B6164" w14:textId="77777777" w:rsidR="0055763D" w:rsidRPr="00600F58" w:rsidRDefault="0055763D" w:rsidP="0055763D">
            <w:pPr>
              <w:jc w:val="center"/>
              <w:rPr>
                <w:b/>
                <w:bCs/>
                <w:color w:val="000000"/>
                <w:sz w:val="20"/>
                <w:szCs w:val="20"/>
              </w:rPr>
            </w:pPr>
          </w:p>
        </w:tc>
        <w:tc>
          <w:tcPr>
            <w:tcW w:w="5559" w:type="dxa"/>
            <w:gridSpan w:val="2"/>
            <w:tcBorders>
              <w:top w:val="single" w:sz="4" w:space="0" w:color="auto"/>
              <w:left w:val="single" w:sz="4" w:space="0" w:color="auto"/>
              <w:bottom w:val="single" w:sz="4" w:space="0" w:color="auto"/>
              <w:right w:val="single" w:sz="4" w:space="0" w:color="auto"/>
            </w:tcBorders>
          </w:tcPr>
          <w:p w14:paraId="40B3E84F" w14:textId="1D1A1BA8" w:rsidR="00D36BF6" w:rsidRPr="00600F58" w:rsidRDefault="00CA709A" w:rsidP="00023B3C">
            <w:pPr>
              <w:rPr>
                <w:color w:val="000000"/>
                <w:sz w:val="20"/>
                <w:szCs w:val="20"/>
              </w:rPr>
            </w:pPr>
            <w:r>
              <w:rPr>
                <w:color w:val="000000"/>
                <w:sz w:val="20"/>
                <w:szCs w:val="20"/>
              </w:rPr>
              <w:t>DHI Board President Kevin S</w:t>
            </w:r>
            <w:r w:rsidR="00D80090">
              <w:rPr>
                <w:color w:val="000000"/>
                <w:sz w:val="20"/>
                <w:szCs w:val="20"/>
              </w:rPr>
              <w:t>.</w:t>
            </w:r>
            <w:r>
              <w:rPr>
                <w:color w:val="000000"/>
                <w:sz w:val="20"/>
                <w:szCs w:val="20"/>
              </w:rPr>
              <w:t xml:space="preserve"> called the meeting to order at 8:35 a.m.</w:t>
            </w:r>
          </w:p>
        </w:tc>
        <w:tc>
          <w:tcPr>
            <w:tcW w:w="2481" w:type="dxa"/>
            <w:tcBorders>
              <w:top w:val="single" w:sz="4" w:space="0" w:color="auto"/>
              <w:left w:val="single" w:sz="4" w:space="0" w:color="auto"/>
              <w:bottom w:val="single" w:sz="4" w:space="0" w:color="auto"/>
              <w:right w:val="single" w:sz="4" w:space="0" w:color="auto"/>
            </w:tcBorders>
          </w:tcPr>
          <w:p w14:paraId="541EBF2D" w14:textId="77777777" w:rsidR="0055763D" w:rsidRPr="00600F58" w:rsidRDefault="0055763D" w:rsidP="00B76942">
            <w:pPr>
              <w:rPr>
                <w:b/>
                <w:bCs/>
                <w:color w:val="000000"/>
                <w:sz w:val="20"/>
                <w:szCs w:val="20"/>
              </w:rPr>
            </w:pPr>
          </w:p>
        </w:tc>
      </w:tr>
      <w:tr w:rsidR="0055763D" w:rsidRPr="00600F58" w14:paraId="7C19A4EA"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1A8D0ABE" w14:textId="77777777" w:rsidR="0055763D" w:rsidRPr="00D07FCF" w:rsidRDefault="00D07FCF" w:rsidP="00D07FCF">
            <w:pPr>
              <w:rPr>
                <w:color w:val="000000"/>
                <w:sz w:val="20"/>
                <w:szCs w:val="20"/>
              </w:rPr>
            </w:pPr>
            <w:r>
              <w:rPr>
                <w:color w:val="000000"/>
                <w:sz w:val="20"/>
                <w:szCs w:val="20"/>
              </w:rPr>
              <w:t>Public Comment</w:t>
            </w:r>
          </w:p>
        </w:tc>
        <w:tc>
          <w:tcPr>
            <w:tcW w:w="5559" w:type="dxa"/>
            <w:gridSpan w:val="2"/>
            <w:tcBorders>
              <w:top w:val="single" w:sz="4" w:space="0" w:color="auto"/>
              <w:left w:val="single" w:sz="4" w:space="0" w:color="auto"/>
              <w:bottom w:val="single" w:sz="4" w:space="0" w:color="auto"/>
              <w:right w:val="single" w:sz="4" w:space="0" w:color="auto"/>
            </w:tcBorders>
          </w:tcPr>
          <w:p w14:paraId="2FE1C955" w14:textId="7E3E0275" w:rsidR="003A3E20" w:rsidRPr="00600F58" w:rsidRDefault="00CA709A" w:rsidP="00365137">
            <w:pPr>
              <w:rPr>
                <w:color w:val="000000"/>
                <w:sz w:val="20"/>
                <w:szCs w:val="20"/>
              </w:rPr>
            </w:pPr>
            <w:r>
              <w:rPr>
                <w:color w:val="000000"/>
                <w:sz w:val="20"/>
                <w:szCs w:val="20"/>
              </w:rPr>
              <w:t>N/A</w:t>
            </w:r>
          </w:p>
        </w:tc>
        <w:tc>
          <w:tcPr>
            <w:tcW w:w="2481" w:type="dxa"/>
            <w:tcBorders>
              <w:top w:val="single" w:sz="4" w:space="0" w:color="auto"/>
              <w:left w:val="single" w:sz="4" w:space="0" w:color="auto"/>
              <w:bottom w:val="single" w:sz="4" w:space="0" w:color="auto"/>
              <w:right w:val="single" w:sz="4" w:space="0" w:color="auto"/>
            </w:tcBorders>
          </w:tcPr>
          <w:p w14:paraId="03F57F19" w14:textId="77777777" w:rsidR="003A3E20" w:rsidRPr="00600F58" w:rsidRDefault="003A3E20" w:rsidP="003A3E20">
            <w:pPr>
              <w:rPr>
                <w:b/>
                <w:bCs/>
                <w:color w:val="000000"/>
                <w:sz w:val="20"/>
                <w:szCs w:val="20"/>
              </w:rPr>
            </w:pPr>
          </w:p>
        </w:tc>
      </w:tr>
      <w:tr w:rsidR="00B76942" w:rsidRPr="00600F58" w14:paraId="25E882FA"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6C88BC4E" w14:textId="5922245D" w:rsidR="00B76942" w:rsidRPr="00600F58" w:rsidRDefault="00023B3C" w:rsidP="00650B60">
            <w:pPr>
              <w:rPr>
                <w:color w:val="000000"/>
                <w:sz w:val="20"/>
                <w:szCs w:val="20"/>
              </w:rPr>
            </w:pPr>
            <w:r>
              <w:rPr>
                <w:color w:val="000000"/>
                <w:sz w:val="20"/>
                <w:szCs w:val="20"/>
              </w:rPr>
              <w:t xml:space="preserve">Approve </w:t>
            </w:r>
            <w:r w:rsidR="00CA709A">
              <w:rPr>
                <w:color w:val="000000"/>
                <w:sz w:val="20"/>
                <w:szCs w:val="20"/>
              </w:rPr>
              <w:t>March Minutes</w:t>
            </w:r>
          </w:p>
        </w:tc>
        <w:tc>
          <w:tcPr>
            <w:tcW w:w="5559" w:type="dxa"/>
            <w:gridSpan w:val="2"/>
            <w:tcBorders>
              <w:top w:val="single" w:sz="4" w:space="0" w:color="auto"/>
              <w:left w:val="single" w:sz="4" w:space="0" w:color="auto"/>
              <w:bottom w:val="single" w:sz="4" w:space="0" w:color="auto"/>
              <w:right w:val="single" w:sz="4" w:space="0" w:color="auto"/>
            </w:tcBorders>
          </w:tcPr>
          <w:p w14:paraId="54ACDA72" w14:textId="24B1551B" w:rsidR="00B76942" w:rsidRPr="00600F58" w:rsidRDefault="00B76942" w:rsidP="003B206C">
            <w:pPr>
              <w:rPr>
                <w:color w:val="000000"/>
                <w:sz w:val="20"/>
                <w:szCs w:val="20"/>
              </w:rPr>
            </w:pPr>
          </w:p>
        </w:tc>
        <w:tc>
          <w:tcPr>
            <w:tcW w:w="2481" w:type="dxa"/>
            <w:tcBorders>
              <w:top w:val="single" w:sz="4" w:space="0" w:color="auto"/>
              <w:left w:val="single" w:sz="4" w:space="0" w:color="auto"/>
              <w:bottom w:val="single" w:sz="4" w:space="0" w:color="auto"/>
              <w:right w:val="single" w:sz="4" w:space="0" w:color="auto"/>
            </w:tcBorders>
          </w:tcPr>
          <w:p w14:paraId="064526A7" w14:textId="32A932F8" w:rsidR="00E7143D" w:rsidRPr="00600F58" w:rsidRDefault="00CA709A" w:rsidP="00E7143D">
            <w:pPr>
              <w:rPr>
                <w:color w:val="000000"/>
                <w:sz w:val="20"/>
                <w:szCs w:val="20"/>
              </w:rPr>
            </w:pPr>
            <w:r>
              <w:rPr>
                <w:color w:val="000000"/>
                <w:sz w:val="20"/>
                <w:szCs w:val="20"/>
              </w:rPr>
              <w:t>Motion by Rex to approve the March minutes. Seconded by Kiki. Motion passes.</w:t>
            </w:r>
          </w:p>
        </w:tc>
      </w:tr>
      <w:tr w:rsidR="003B206C" w:rsidRPr="00600F58" w14:paraId="062D5B2E" w14:textId="77777777" w:rsidTr="003B206C">
        <w:trPr>
          <w:trHeight w:val="827"/>
        </w:trPr>
        <w:tc>
          <w:tcPr>
            <w:tcW w:w="2670" w:type="dxa"/>
            <w:tcBorders>
              <w:top w:val="single" w:sz="4" w:space="0" w:color="auto"/>
              <w:left w:val="single" w:sz="4" w:space="0" w:color="auto"/>
              <w:bottom w:val="single" w:sz="4" w:space="0" w:color="auto"/>
              <w:right w:val="single" w:sz="4" w:space="0" w:color="auto"/>
            </w:tcBorders>
          </w:tcPr>
          <w:p w14:paraId="1F72B4A0" w14:textId="20DA6C72" w:rsidR="003B206C" w:rsidRDefault="003B206C" w:rsidP="00600F58">
            <w:pPr>
              <w:rPr>
                <w:color w:val="000000"/>
                <w:sz w:val="20"/>
                <w:szCs w:val="20"/>
              </w:rPr>
            </w:pPr>
            <w:r>
              <w:rPr>
                <w:color w:val="000000"/>
                <w:sz w:val="20"/>
                <w:szCs w:val="20"/>
              </w:rPr>
              <w:t xml:space="preserve">Approve </w:t>
            </w:r>
            <w:r w:rsidR="00CA709A">
              <w:rPr>
                <w:color w:val="000000"/>
                <w:sz w:val="20"/>
                <w:szCs w:val="20"/>
              </w:rPr>
              <w:t>March and April</w:t>
            </w:r>
            <w:r>
              <w:rPr>
                <w:color w:val="000000"/>
                <w:sz w:val="20"/>
                <w:szCs w:val="20"/>
              </w:rPr>
              <w:t xml:space="preserve"> Financials</w:t>
            </w:r>
          </w:p>
        </w:tc>
        <w:tc>
          <w:tcPr>
            <w:tcW w:w="5559" w:type="dxa"/>
            <w:gridSpan w:val="2"/>
            <w:tcBorders>
              <w:top w:val="single" w:sz="4" w:space="0" w:color="auto"/>
              <w:left w:val="single" w:sz="4" w:space="0" w:color="auto"/>
              <w:bottom w:val="single" w:sz="4" w:space="0" w:color="auto"/>
              <w:right w:val="single" w:sz="4" w:space="0" w:color="auto"/>
            </w:tcBorders>
          </w:tcPr>
          <w:p w14:paraId="1159E3FC" w14:textId="77777777" w:rsidR="003B206C" w:rsidRDefault="00CA709A" w:rsidP="00E7143D">
            <w:pPr>
              <w:rPr>
                <w:color w:val="000000"/>
                <w:sz w:val="20"/>
                <w:szCs w:val="20"/>
              </w:rPr>
            </w:pPr>
            <w:r>
              <w:rPr>
                <w:color w:val="000000"/>
                <w:sz w:val="20"/>
                <w:szCs w:val="20"/>
              </w:rPr>
              <w:t xml:space="preserve">Micky updated the Board that Jody and she found an error in the DHI budget. D&amp;O insurance was not calculated in the FY19 budget but needs to be a DHI expense not BID. The approximate amount is $1300. </w:t>
            </w:r>
          </w:p>
          <w:p w14:paraId="568727B3" w14:textId="77777777" w:rsidR="00CA709A" w:rsidRDefault="00CA709A" w:rsidP="00E7143D">
            <w:pPr>
              <w:rPr>
                <w:color w:val="000000"/>
                <w:sz w:val="20"/>
                <w:szCs w:val="20"/>
              </w:rPr>
            </w:pPr>
          </w:p>
          <w:p w14:paraId="0E882B61" w14:textId="2AFEBDED" w:rsidR="00CA709A" w:rsidRDefault="00CA709A" w:rsidP="00E7143D">
            <w:pPr>
              <w:rPr>
                <w:color w:val="000000"/>
                <w:sz w:val="20"/>
                <w:szCs w:val="20"/>
              </w:rPr>
            </w:pPr>
            <w:r>
              <w:rPr>
                <w:color w:val="000000"/>
                <w:sz w:val="20"/>
                <w:szCs w:val="20"/>
              </w:rPr>
              <w:t>Discussion regarding Spring Art Walk and Alive at Five</w:t>
            </w:r>
            <w:r w:rsidR="005239AB">
              <w:rPr>
                <w:color w:val="000000"/>
                <w:sz w:val="20"/>
                <w:szCs w:val="20"/>
              </w:rPr>
              <w:t xml:space="preserve"> budgets</w:t>
            </w:r>
            <w:r>
              <w:rPr>
                <w:color w:val="000000"/>
                <w:sz w:val="20"/>
                <w:szCs w:val="20"/>
              </w:rPr>
              <w:t xml:space="preserve">. Micky stated the Alive at Five committee recommended raising the wristbands from $1 to $2. Board stated the price of water and soda should also be $2. Helena Young Professionals was brought up as folks to reach out to if we </w:t>
            </w:r>
            <w:r w:rsidR="005239AB">
              <w:rPr>
                <w:color w:val="000000"/>
                <w:sz w:val="20"/>
                <w:szCs w:val="20"/>
              </w:rPr>
              <w:t>need</w:t>
            </w:r>
            <w:r>
              <w:rPr>
                <w:color w:val="000000"/>
                <w:sz w:val="20"/>
                <w:szCs w:val="20"/>
              </w:rPr>
              <w:t xml:space="preserve"> beer pourers for Alive at Five.</w:t>
            </w:r>
          </w:p>
        </w:tc>
        <w:tc>
          <w:tcPr>
            <w:tcW w:w="2481" w:type="dxa"/>
            <w:tcBorders>
              <w:top w:val="single" w:sz="4" w:space="0" w:color="auto"/>
              <w:left w:val="single" w:sz="4" w:space="0" w:color="auto"/>
              <w:bottom w:val="single" w:sz="4" w:space="0" w:color="auto"/>
              <w:right w:val="single" w:sz="4" w:space="0" w:color="auto"/>
            </w:tcBorders>
          </w:tcPr>
          <w:p w14:paraId="7FB926FF" w14:textId="4F7C105D" w:rsidR="003B206C" w:rsidRDefault="00CA709A" w:rsidP="00600F58">
            <w:pPr>
              <w:rPr>
                <w:color w:val="000000"/>
                <w:sz w:val="20"/>
                <w:szCs w:val="20"/>
              </w:rPr>
            </w:pPr>
            <w:r>
              <w:rPr>
                <w:color w:val="000000"/>
                <w:sz w:val="20"/>
                <w:szCs w:val="20"/>
              </w:rPr>
              <w:t xml:space="preserve">Motion by Rex to amend the FY19 budget to show the D&amp;O expense </w:t>
            </w:r>
            <w:r w:rsidR="00D80090">
              <w:rPr>
                <w:color w:val="000000"/>
                <w:sz w:val="20"/>
                <w:szCs w:val="20"/>
              </w:rPr>
              <w:t xml:space="preserve">on </w:t>
            </w:r>
            <w:r>
              <w:rPr>
                <w:color w:val="000000"/>
                <w:sz w:val="20"/>
                <w:szCs w:val="20"/>
              </w:rPr>
              <w:t>the P&amp;L. Seconded by Sean. Motion passes.</w:t>
            </w:r>
          </w:p>
          <w:p w14:paraId="6BC80BF3" w14:textId="77777777" w:rsidR="00CA709A" w:rsidRDefault="00CA709A" w:rsidP="00600F58">
            <w:pPr>
              <w:rPr>
                <w:color w:val="000000"/>
                <w:sz w:val="20"/>
                <w:szCs w:val="20"/>
              </w:rPr>
            </w:pPr>
          </w:p>
          <w:p w14:paraId="18F4E622" w14:textId="430FB999" w:rsidR="00CA709A" w:rsidRDefault="00CA709A" w:rsidP="00600F58">
            <w:pPr>
              <w:rPr>
                <w:color w:val="000000"/>
                <w:sz w:val="20"/>
                <w:szCs w:val="20"/>
              </w:rPr>
            </w:pPr>
            <w:r>
              <w:rPr>
                <w:color w:val="000000"/>
                <w:sz w:val="20"/>
                <w:szCs w:val="20"/>
              </w:rPr>
              <w:t>Action – Micky will correct budget with Jody.</w:t>
            </w:r>
          </w:p>
        </w:tc>
      </w:tr>
      <w:tr w:rsidR="00553954" w:rsidRPr="00600F58" w14:paraId="2197855D"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47F2251A" w14:textId="77777777" w:rsidR="00553954" w:rsidRDefault="00553954" w:rsidP="00600F58">
            <w:pPr>
              <w:rPr>
                <w:color w:val="000000"/>
                <w:sz w:val="20"/>
                <w:szCs w:val="20"/>
              </w:rPr>
            </w:pPr>
            <w:r>
              <w:rPr>
                <w:color w:val="000000"/>
                <w:sz w:val="20"/>
                <w:szCs w:val="20"/>
              </w:rPr>
              <w:t>New Business</w:t>
            </w:r>
          </w:p>
          <w:p w14:paraId="2F86213A" w14:textId="0DE3BD9C" w:rsidR="001B45A8" w:rsidRPr="00553954" w:rsidRDefault="00CA709A" w:rsidP="001B45A8">
            <w:pPr>
              <w:pStyle w:val="ListParagraph"/>
              <w:numPr>
                <w:ilvl w:val="0"/>
                <w:numId w:val="17"/>
              </w:numPr>
              <w:rPr>
                <w:color w:val="000000"/>
                <w:sz w:val="20"/>
                <w:szCs w:val="20"/>
              </w:rPr>
            </w:pPr>
            <w:r>
              <w:rPr>
                <w:color w:val="000000"/>
                <w:sz w:val="20"/>
                <w:szCs w:val="20"/>
              </w:rPr>
              <w:t>Articles of Incorporation</w:t>
            </w:r>
          </w:p>
          <w:p w14:paraId="6F840295" w14:textId="593FF76C" w:rsidR="00553954" w:rsidRDefault="00CA709A" w:rsidP="00B10715">
            <w:pPr>
              <w:pStyle w:val="ListParagraph"/>
              <w:numPr>
                <w:ilvl w:val="0"/>
                <w:numId w:val="17"/>
              </w:numPr>
              <w:rPr>
                <w:color w:val="000000"/>
                <w:sz w:val="20"/>
                <w:szCs w:val="20"/>
              </w:rPr>
            </w:pPr>
            <w:r>
              <w:rPr>
                <w:color w:val="000000"/>
                <w:sz w:val="20"/>
                <w:szCs w:val="20"/>
              </w:rPr>
              <w:t>Bylaws</w:t>
            </w:r>
          </w:p>
          <w:p w14:paraId="3C7ECB77" w14:textId="75C2AE1F" w:rsidR="001B45A8" w:rsidRPr="00553954" w:rsidRDefault="00CA709A" w:rsidP="00B10715">
            <w:pPr>
              <w:pStyle w:val="ListParagraph"/>
              <w:numPr>
                <w:ilvl w:val="0"/>
                <w:numId w:val="17"/>
              </w:numPr>
              <w:rPr>
                <w:color w:val="000000"/>
                <w:sz w:val="20"/>
                <w:szCs w:val="20"/>
              </w:rPr>
            </w:pPr>
            <w:r>
              <w:rPr>
                <w:color w:val="000000"/>
                <w:sz w:val="20"/>
                <w:szCs w:val="20"/>
              </w:rPr>
              <w:t>Shop Local</w:t>
            </w:r>
          </w:p>
        </w:tc>
        <w:tc>
          <w:tcPr>
            <w:tcW w:w="5559" w:type="dxa"/>
            <w:gridSpan w:val="2"/>
            <w:tcBorders>
              <w:top w:val="single" w:sz="4" w:space="0" w:color="auto"/>
              <w:left w:val="single" w:sz="4" w:space="0" w:color="auto"/>
              <w:bottom w:val="single" w:sz="4" w:space="0" w:color="auto"/>
              <w:right w:val="single" w:sz="4" w:space="0" w:color="auto"/>
            </w:tcBorders>
          </w:tcPr>
          <w:p w14:paraId="3C59BADD" w14:textId="75AEDAF9" w:rsidR="00D80090" w:rsidRDefault="00D80090" w:rsidP="008219FC">
            <w:pPr>
              <w:rPr>
                <w:color w:val="000000"/>
                <w:sz w:val="20"/>
                <w:szCs w:val="20"/>
              </w:rPr>
            </w:pPr>
            <w:r>
              <w:rPr>
                <w:color w:val="000000"/>
                <w:sz w:val="20"/>
                <w:szCs w:val="20"/>
              </w:rPr>
              <w:t>Micky explained that Kiki and Sean began to look at the DHI Bylaws when Sean identified we (DHI) are operating under old Articles. Sean handed out the current Articles and Bylaws from the Secretary of State.</w:t>
            </w:r>
            <w:r w:rsidR="00D65C9F">
              <w:rPr>
                <w:color w:val="000000"/>
                <w:sz w:val="20"/>
                <w:szCs w:val="20"/>
              </w:rPr>
              <w:t xml:space="preserve"> </w:t>
            </w:r>
            <w:r>
              <w:rPr>
                <w:color w:val="000000"/>
                <w:sz w:val="20"/>
                <w:szCs w:val="20"/>
              </w:rPr>
              <w:t>To clear up this discover, Sean will work with us to correct the error and get our organization article</w:t>
            </w:r>
            <w:r w:rsidR="00D65C9F">
              <w:rPr>
                <w:color w:val="000000"/>
                <w:sz w:val="20"/>
                <w:szCs w:val="20"/>
              </w:rPr>
              <w:t>s</w:t>
            </w:r>
            <w:r>
              <w:rPr>
                <w:color w:val="000000"/>
                <w:sz w:val="20"/>
                <w:szCs w:val="20"/>
              </w:rPr>
              <w:t xml:space="preserve"> and bylaws to spec. Micky indicated she would like this done by January when new board members are elected at the annual membership appreciation social.</w:t>
            </w:r>
          </w:p>
          <w:p w14:paraId="3453FF8E" w14:textId="77777777" w:rsidR="00D80090" w:rsidRDefault="00D80090" w:rsidP="008219FC">
            <w:pPr>
              <w:rPr>
                <w:color w:val="000000"/>
                <w:sz w:val="20"/>
                <w:szCs w:val="20"/>
              </w:rPr>
            </w:pPr>
          </w:p>
          <w:p w14:paraId="6750659A" w14:textId="372EE529" w:rsidR="00D80090" w:rsidRPr="008219FC" w:rsidRDefault="00D80090" w:rsidP="008219FC">
            <w:pPr>
              <w:rPr>
                <w:color w:val="000000"/>
                <w:sz w:val="20"/>
                <w:szCs w:val="20"/>
              </w:rPr>
            </w:pPr>
            <w:r>
              <w:rPr>
                <w:color w:val="000000"/>
                <w:sz w:val="20"/>
                <w:szCs w:val="20"/>
              </w:rPr>
              <w:t xml:space="preserve">Kevin handed out the ‘shop local’ marketing campaign the radio is doing. </w:t>
            </w:r>
          </w:p>
        </w:tc>
        <w:tc>
          <w:tcPr>
            <w:tcW w:w="2481" w:type="dxa"/>
            <w:tcBorders>
              <w:top w:val="single" w:sz="4" w:space="0" w:color="auto"/>
              <w:left w:val="single" w:sz="4" w:space="0" w:color="auto"/>
              <w:bottom w:val="single" w:sz="4" w:space="0" w:color="auto"/>
              <w:right w:val="single" w:sz="4" w:space="0" w:color="auto"/>
            </w:tcBorders>
          </w:tcPr>
          <w:p w14:paraId="1256A8D4" w14:textId="4EE6FE87" w:rsidR="00553954" w:rsidRDefault="00D80090" w:rsidP="00B76942">
            <w:pPr>
              <w:rPr>
                <w:color w:val="000000"/>
                <w:sz w:val="20"/>
                <w:szCs w:val="20"/>
              </w:rPr>
            </w:pPr>
            <w:r>
              <w:rPr>
                <w:color w:val="000000"/>
                <w:sz w:val="20"/>
                <w:szCs w:val="20"/>
              </w:rPr>
              <w:t xml:space="preserve">Motion by Rex to pay Sean, Morrison Law Firm PLLC, to do the work needed to file correct Articles of Incorporation and Bylaws for DHI and pay up to $2500 for this service. Seconded by Riley. Motion Passes. Sean abstains. </w:t>
            </w:r>
          </w:p>
        </w:tc>
      </w:tr>
      <w:tr w:rsidR="00553954" w:rsidRPr="00600F58" w14:paraId="732DDC57"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2B1B7B01" w14:textId="77777777" w:rsidR="00553954" w:rsidRDefault="00553954" w:rsidP="00600F58">
            <w:pPr>
              <w:rPr>
                <w:color w:val="000000"/>
                <w:sz w:val="20"/>
                <w:szCs w:val="20"/>
              </w:rPr>
            </w:pPr>
            <w:r>
              <w:rPr>
                <w:color w:val="000000"/>
                <w:sz w:val="20"/>
                <w:szCs w:val="20"/>
              </w:rPr>
              <w:t>Old Business</w:t>
            </w:r>
          </w:p>
          <w:p w14:paraId="7714B9C7" w14:textId="77777777" w:rsidR="00553954" w:rsidRDefault="00CA709A" w:rsidP="00CA709A">
            <w:pPr>
              <w:pStyle w:val="ListParagraph"/>
              <w:numPr>
                <w:ilvl w:val="0"/>
                <w:numId w:val="19"/>
              </w:numPr>
              <w:rPr>
                <w:color w:val="000000"/>
                <w:sz w:val="20"/>
                <w:szCs w:val="20"/>
              </w:rPr>
            </w:pPr>
            <w:r>
              <w:rPr>
                <w:color w:val="000000"/>
                <w:sz w:val="20"/>
                <w:szCs w:val="20"/>
              </w:rPr>
              <w:t>Welcome Packet</w:t>
            </w:r>
          </w:p>
          <w:p w14:paraId="0E609749" w14:textId="77777777" w:rsidR="00CA709A" w:rsidRDefault="00CA709A" w:rsidP="00CA709A">
            <w:pPr>
              <w:pStyle w:val="ListParagraph"/>
              <w:numPr>
                <w:ilvl w:val="0"/>
                <w:numId w:val="19"/>
              </w:numPr>
              <w:rPr>
                <w:color w:val="000000"/>
                <w:sz w:val="20"/>
                <w:szCs w:val="20"/>
              </w:rPr>
            </w:pPr>
            <w:r>
              <w:rPr>
                <w:color w:val="000000"/>
                <w:sz w:val="20"/>
                <w:szCs w:val="20"/>
              </w:rPr>
              <w:t>Calendar</w:t>
            </w:r>
          </w:p>
          <w:p w14:paraId="11C6054E" w14:textId="274F788D" w:rsidR="00CA709A" w:rsidRPr="00650B60" w:rsidRDefault="00CA709A" w:rsidP="00CA709A">
            <w:pPr>
              <w:pStyle w:val="ListParagraph"/>
              <w:numPr>
                <w:ilvl w:val="0"/>
                <w:numId w:val="19"/>
              </w:numPr>
              <w:rPr>
                <w:color w:val="000000"/>
                <w:sz w:val="20"/>
                <w:szCs w:val="20"/>
              </w:rPr>
            </w:pPr>
            <w:r>
              <w:rPr>
                <w:color w:val="000000"/>
                <w:sz w:val="20"/>
                <w:szCs w:val="20"/>
              </w:rPr>
              <w:t>Summer Staff Update</w:t>
            </w:r>
          </w:p>
        </w:tc>
        <w:tc>
          <w:tcPr>
            <w:tcW w:w="5559" w:type="dxa"/>
            <w:gridSpan w:val="2"/>
            <w:tcBorders>
              <w:top w:val="single" w:sz="4" w:space="0" w:color="auto"/>
              <w:left w:val="single" w:sz="4" w:space="0" w:color="auto"/>
              <w:bottom w:val="single" w:sz="4" w:space="0" w:color="auto"/>
              <w:right w:val="single" w:sz="4" w:space="0" w:color="auto"/>
            </w:tcBorders>
          </w:tcPr>
          <w:p w14:paraId="7ED78887" w14:textId="42CD3D6C" w:rsidR="009E5598" w:rsidRDefault="00D65C9F" w:rsidP="00666A5B">
            <w:pPr>
              <w:rPr>
                <w:color w:val="000000"/>
                <w:sz w:val="20"/>
                <w:szCs w:val="20"/>
              </w:rPr>
            </w:pPr>
            <w:r>
              <w:rPr>
                <w:color w:val="000000"/>
                <w:sz w:val="20"/>
                <w:szCs w:val="20"/>
              </w:rPr>
              <w:t>Micky showed the Board the coffee mug and sticker for the new brand/marketing work. She reviewed the rest of the product design proposal by A&amp;M marketing and indicated tee-shirts for board members should be here this week and the bag should be here by the end of the month. Not yet ordered is the field guide. Sean pointed out the population on the field guide. A recommendation to change the population to the 2010 Census or to add the letters MSA. Currently it states POP. 80,797.</w:t>
            </w:r>
          </w:p>
          <w:p w14:paraId="14CE6B27" w14:textId="56BA3E83" w:rsidR="00D65C9F" w:rsidRDefault="00D65C9F" w:rsidP="00666A5B">
            <w:pPr>
              <w:rPr>
                <w:color w:val="000000"/>
                <w:sz w:val="20"/>
                <w:szCs w:val="20"/>
              </w:rPr>
            </w:pPr>
          </w:p>
          <w:p w14:paraId="41FCFF1B" w14:textId="57519CB2" w:rsidR="00D65C9F" w:rsidRDefault="00D65C9F" w:rsidP="00666A5B">
            <w:pPr>
              <w:rPr>
                <w:color w:val="000000"/>
                <w:sz w:val="20"/>
                <w:szCs w:val="20"/>
              </w:rPr>
            </w:pPr>
            <w:r>
              <w:rPr>
                <w:color w:val="000000"/>
                <w:sz w:val="20"/>
                <w:szCs w:val="20"/>
              </w:rPr>
              <w:t>Micky informed the board</w:t>
            </w:r>
            <w:r w:rsidR="00E55EAA">
              <w:rPr>
                <w:color w:val="000000"/>
                <w:sz w:val="20"/>
                <w:szCs w:val="20"/>
              </w:rPr>
              <w:t xml:space="preserve"> </w:t>
            </w:r>
            <w:r>
              <w:rPr>
                <w:color w:val="000000"/>
                <w:sz w:val="20"/>
                <w:szCs w:val="20"/>
              </w:rPr>
              <w:t xml:space="preserve">she is still hopeful Valley Bank will jointly sponsor the calendar. </w:t>
            </w:r>
          </w:p>
          <w:p w14:paraId="3ACB74E6" w14:textId="2A507A57" w:rsidR="00D65C9F" w:rsidRDefault="00D65C9F" w:rsidP="00666A5B">
            <w:pPr>
              <w:rPr>
                <w:color w:val="000000"/>
                <w:sz w:val="20"/>
                <w:szCs w:val="20"/>
              </w:rPr>
            </w:pPr>
          </w:p>
          <w:p w14:paraId="74C631F6" w14:textId="7B5BDF07" w:rsidR="00D65C9F" w:rsidRDefault="00D65C9F" w:rsidP="00666A5B">
            <w:pPr>
              <w:rPr>
                <w:color w:val="000000"/>
                <w:sz w:val="20"/>
                <w:szCs w:val="20"/>
              </w:rPr>
            </w:pPr>
            <w:r>
              <w:rPr>
                <w:color w:val="000000"/>
                <w:sz w:val="20"/>
                <w:szCs w:val="20"/>
              </w:rPr>
              <w:t xml:space="preserve">Micky informed the board that she hired a summer intern to continue work on marketing pieces and website design. Kelsey will start on May 28 and be trained to work the front desk on Wednesday’s. Ana Cortez has let Micky know she hired an intern </w:t>
            </w:r>
            <w:r>
              <w:rPr>
                <w:color w:val="000000"/>
                <w:sz w:val="20"/>
                <w:szCs w:val="20"/>
              </w:rPr>
              <w:lastRenderedPageBreak/>
              <w:t>to do RFP’s, but Micky needs more details. Maintenance assistant starts next Tuesday, May 21 and flowers baskets are going up on May 22.</w:t>
            </w:r>
          </w:p>
        </w:tc>
        <w:tc>
          <w:tcPr>
            <w:tcW w:w="2481" w:type="dxa"/>
            <w:tcBorders>
              <w:top w:val="single" w:sz="4" w:space="0" w:color="auto"/>
              <w:left w:val="single" w:sz="4" w:space="0" w:color="auto"/>
              <w:bottom w:val="single" w:sz="4" w:space="0" w:color="auto"/>
              <w:right w:val="single" w:sz="4" w:space="0" w:color="auto"/>
            </w:tcBorders>
          </w:tcPr>
          <w:p w14:paraId="7277A625" w14:textId="4261246E" w:rsidR="009E5598" w:rsidRPr="00600F58" w:rsidRDefault="00D65C9F" w:rsidP="00600F58">
            <w:pPr>
              <w:rPr>
                <w:color w:val="000000"/>
                <w:sz w:val="20"/>
                <w:szCs w:val="20"/>
              </w:rPr>
            </w:pPr>
            <w:r>
              <w:rPr>
                <w:color w:val="000000"/>
                <w:sz w:val="20"/>
                <w:szCs w:val="20"/>
              </w:rPr>
              <w:lastRenderedPageBreak/>
              <w:t>Action: Micky will ask Allie from A&amp;M marketing if she can change the POP. portion of the field guide mockups.</w:t>
            </w:r>
          </w:p>
        </w:tc>
      </w:tr>
      <w:tr w:rsidR="00553954" w:rsidRPr="00600F58" w14:paraId="7AA564C7" w14:textId="77777777" w:rsidTr="009D7D34">
        <w:trPr>
          <w:trHeight w:val="2510"/>
        </w:trPr>
        <w:tc>
          <w:tcPr>
            <w:tcW w:w="2670" w:type="dxa"/>
            <w:tcBorders>
              <w:top w:val="single" w:sz="4" w:space="0" w:color="auto"/>
              <w:left w:val="single" w:sz="4" w:space="0" w:color="auto"/>
              <w:bottom w:val="single" w:sz="4" w:space="0" w:color="auto"/>
              <w:right w:val="single" w:sz="4" w:space="0" w:color="auto"/>
            </w:tcBorders>
          </w:tcPr>
          <w:p w14:paraId="5AD1036F" w14:textId="77777777" w:rsidR="00553954" w:rsidRDefault="00CF4066" w:rsidP="00CF4066">
            <w:pPr>
              <w:rPr>
                <w:color w:val="000000"/>
                <w:sz w:val="20"/>
                <w:szCs w:val="20"/>
              </w:rPr>
            </w:pPr>
            <w:r>
              <w:rPr>
                <w:color w:val="000000"/>
                <w:sz w:val="20"/>
                <w:szCs w:val="20"/>
              </w:rPr>
              <w:t>Committee Reports</w:t>
            </w:r>
          </w:p>
          <w:p w14:paraId="21EE7E64" w14:textId="77777777" w:rsidR="00CF4066" w:rsidRDefault="00CA709A" w:rsidP="00CF4066">
            <w:pPr>
              <w:pStyle w:val="ListParagraph"/>
              <w:numPr>
                <w:ilvl w:val="0"/>
                <w:numId w:val="20"/>
              </w:numPr>
              <w:rPr>
                <w:color w:val="000000"/>
                <w:sz w:val="20"/>
                <w:szCs w:val="20"/>
              </w:rPr>
            </w:pPr>
            <w:r>
              <w:rPr>
                <w:color w:val="000000"/>
                <w:sz w:val="20"/>
                <w:szCs w:val="20"/>
              </w:rPr>
              <w:t>Joint marking committee</w:t>
            </w:r>
          </w:p>
          <w:p w14:paraId="1A7F2517" w14:textId="715D21BF" w:rsidR="00CA709A" w:rsidRDefault="00CA709A" w:rsidP="00CF4066">
            <w:pPr>
              <w:pStyle w:val="ListParagraph"/>
              <w:numPr>
                <w:ilvl w:val="0"/>
                <w:numId w:val="20"/>
              </w:numPr>
              <w:rPr>
                <w:color w:val="000000"/>
                <w:sz w:val="20"/>
                <w:szCs w:val="20"/>
              </w:rPr>
            </w:pPr>
            <w:r>
              <w:rPr>
                <w:color w:val="000000"/>
                <w:sz w:val="20"/>
                <w:szCs w:val="20"/>
              </w:rPr>
              <w:t>Membership committee</w:t>
            </w:r>
          </w:p>
          <w:p w14:paraId="04C9131D" w14:textId="77777777" w:rsidR="00CA709A" w:rsidRDefault="00CA709A" w:rsidP="00CF4066">
            <w:pPr>
              <w:pStyle w:val="ListParagraph"/>
              <w:numPr>
                <w:ilvl w:val="0"/>
                <w:numId w:val="20"/>
              </w:numPr>
              <w:rPr>
                <w:color w:val="000000"/>
                <w:sz w:val="20"/>
                <w:szCs w:val="20"/>
              </w:rPr>
            </w:pPr>
            <w:r>
              <w:rPr>
                <w:color w:val="000000"/>
                <w:sz w:val="20"/>
                <w:szCs w:val="20"/>
              </w:rPr>
              <w:t>Events committee</w:t>
            </w:r>
          </w:p>
          <w:p w14:paraId="203A8475" w14:textId="77777777" w:rsidR="00CA709A" w:rsidRDefault="00CA709A" w:rsidP="00CF4066">
            <w:pPr>
              <w:pStyle w:val="ListParagraph"/>
              <w:numPr>
                <w:ilvl w:val="0"/>
                <w:numId w:val="20"/>
              </w:numPr>
              <w:rPr>
                <w:color w:val="000000"/>
                <w:sz w:val="20"/>
                <w:szCs w:val="20"/>
              </w:rPr>
            </w:pPr>
            <w:r>
              <w:rPr>
                <w:color w:val="000000"/>
                <w:sz w:val="20"/>
                <w:szCs w:val="20"/>
              </w:rPr>
              <w:t>ED Report</w:t>
            </w:r>
          </w:p>
          <w:p w14:paraId="416ADC08" w14:textId="6269E42F" w:rsidR="00CA709A" w:rsidRPr="00CF4066" w:rsidRDefault="00CA709A" w:rsidP="00CF4066">
            <w:pPr>
              <w:pStyle w:val="ListParagraph"/>
              <w:numPr>
                <w:ilvl w:val="0"/>
                <w:numId w:val="20"/>
              </w:numPr>
              <w:rPr>
                <w:color w:val="000000"/>
                <w:sz w:val="20"/>
                <w:szCs w:val="20"/>
              </w:rPr>
            </w:pPr>
            <w:r>
              <w:rPr>
                <w:color w:val="000000"/>
                <w:sz w:val="20"/>
                <w:szCs w:val="20"/>
              </w:rPr>
              <w:t>Membership and marketing Coordinator Report</w:t>
            </w:r>
          </w:p>
        </w:tc>
        <w:tc>
          <w:tcPr>
            <w:tcW w:w="5559" w:type="dxa"/>
            <w:gridSpan w:val="2"/>
            <w:tcBorders>
              <w:top w:val="single" w:sz="4" w:space="0" w:color="auto"/>
              <w:left w:val="single" w:sz="4" w:space="0" w:color="auto"/>
              <w:bottom w:val="single" w:sz="4" w:space="0" w:color="auto"/>
              <w:right w:val="single" w:sz="4" w:space="0" w:color="auto"/>
            </w:tcBorders>
          </w:tcPr>
          <w:p w14:paraId="5A480232" w14:textId="57B36B1C" w:rsidR="00D65C9F" w:rsidRDefault="00D65C9F" w:rsidP="00E7143D">
            <w:pPr>
              <w:rPr>
                <w:color w:val="000000"/>
                <w:sz w:val="20"/>
                <w:szCs w:val="20"/>
              </w:rPr>
            </w:pPr>
            <w:r>
              <w:rPr>
                <w:color w:val="000000"/>
                <w:sz w:val="20"/>
                <w:szCs w:val="20"/>
              </w:rPr>
              <w:t>Discussion regarding Alive at Five rain out.</w:t>
            </w:r>
            <w:r w:rsidR="009D7D34">
              <w:rPr>
                <w:color w:val="000000"/>
                <w:sz w:val="20"/>
                <w:szCs w:val="20"/>
              </w:rPr>
              <w:t xml:space="preserve"> Micky indicated if the Shriner’s location doesn’t work to approach the breweries and shut the music off at 8</w:t>
            </w:r>
            <w:r w:rsidR="003A21EC">
              <w:rPr>
                <w:color w:val="000000"/>
                <w:sz w:val="20"/>
                <w:szCs w:val="20"/>
              </w:rPr>
              <w:t>:30</w:t>
            </w:r>
            <w:r w:rsidR="009D7D34">
              <w:rPr>
                <w:color w:val="000000"/>
                <w:sz w:val="20"/>
                <w:szCs w:val="20"/>
              </w:rPr>
              <w:t xml:space="preserve"> a.m.</w:t>
            </w:r>
          </w:p>
          <w:p w14:paraId="02E8C67E" w14:textId="77777777" w:rsidR="00D65C9F" w:rsidRDefault="00D65C9F" w:rsidP="00E7143D">
            <w:pPr>
              <w:rPr>
                <w:color w:val="000000"/>
                <w:sz w:val="20"/>
                <w:szCs w:val="20"/>
              </w:rPr>
            </w:pPr>
          </w:p>
          <w:p w14:paraId="304846EE" w14:textId="77777777" w:rsidR="00D65C9F" w:rsidRDefault="00D65C9F" w:rsidP="00E7143D">
            <w:pPr>
              <w:rPr>
                <w:color w:val="000000"/>
                <w:sz w:val="20"/>
                <w:szCs w:val="20"/>
              </w:rPr>
            </w:pPr>
            <w:r>
              <w:rPr>
                <w:color w:val="000000"/>
                <w:sz w:val="20"/>
                <w:szCs w:val="20"/>
              </w:rPr>
              <w:t>97 members to date with over $29,000 received which is over the estimated budget.</w:t>
            </w:r>
          </w:p>
          <w:p w14:paraId="2A564CD5" w14:textId="77777777" w:rsidR="00D65C9F" w:rsidRDefault="00D65C9F" w:rsidP="00E7143D">
            <w:pPr>
              <w:rPr>
                <w:color w:val="000000"/>
                <w:sz w:val="20"/>
                <w:szCs w:val="20"/>
              </w:rPr>
            </w:pPr>
          </w:p>
          <w:p w14:paraId="26920330" w14:textId="3A618C0C" w:rsidR="00D65C9F" w:rsidRDefault="00D65C9F" w:rsidP="00E7143D">
            <w:pPr>
              <w:rPr>
                <w:color w:val="000000"/>
                <w:sz w:val="20"/>
                <w:szCs w:val="20"/>
              </w:rPr>
            </w:pPr>
            <w:r>
              <w:rPr>
                <w:color w:val="000000"/>
                <w:sz w:val="20"/>
                <w:szCs w:val="20"/>
              </w:rPr>
              <w:t xml:space="preserve">Spring Art Walk was a success and Cassidy and Bree visited all businesses on Friday night taking pictures. Bree was interviewed on TV and Sean suggested we get the footage if possible. </w:t>
            </w:r>
            <w:r w:rsidR="0073601D">
              <w:rPr>
                <w:color w:val="000000"/>
                <w:sz w:val="20"/>
                <w:szCs w:val="20"/>
              </w:rPr>
              <w:t>Roll N Stroll is this weekend. Bike helmets and a boys and girls bike will be gift giveaways.</w:t>
            </w:r>
          </w:p>
          <w:p w14:paraId="3B88046F" w14:textId="4B01FE9F" w:rsidR="0073601D" w:rsidRPr="00E1444F" w:rsidRDefault="0073601D" w:rsidP="00E7143D">
            <w:pPr>
              <w:rPr>
                <w:color w:val="000000"/>
                <w:sz w:val="20"/>
                <w:szCs w:val="20"/>
              </w:rPr>
            </w:pPr>
          </w:p>
        </w:tc>
        <w:tc>
          <w:tcPr>
            <w:tcW w:w="2481" w:type="dxa"/>
            <w:tcBorders>
              <w:top w:val="single" w:sz="4" w:space="0" w:color="auto"/>
              <w:left w:val="single" w:sz="4" w:space="0" w:color="auto"/>
              <w:bottom w:val="single" w:sz="4" w:space="0" w:color="auto"/>
              <w:right w:val="single" w:sz="4" w:space="0" w:color="auto"/>
            </w:tcBorders>
          </w:tcPr>
          <w:p w14:paraId="6C1EF4E2" w14:textId="7204E0C4" w:rsidR="00CF4066" w:rsidRPr="00E1444F" w:rsidRDefault="00CF4066" w:rsidP="00553954">
            <w:pPr>
              <w:rPr>
                <w:color w:val="000000"/>
                <w:sz w:val="20"/>
                <w:szCs w:val="20"/>
              </w:rPr>
            </w:pPr>
          </w:p>
        </w:tc>
        <w:bookmarkStart w:id="0" w:name="_GoBack"/>
        <w:bookmarkEnd w:id="0"/>
      </w:tr>
      <w:tr w:rsidR="00553954" w:rsidRPr="00600F58" w14:paraId="36F5B693"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452128A8" w14:textId="742BC8BD" w:rsidR="00553954" w:rsidRPr="00553954" w:rsidRDefault="00553954" w:rsidP="00553954">
            <w:pPr>
              <w:rPr>
                <w:color w:val="000000"/>
                <w:sz w:val="20"/>
                <w:szCs w:val="20"/>
              </w:rPr>
            </w:pPr>
            <w:r>
              <w:rPr>
                <w:color w:val="000000"/>
                <w:sz w:val="20"/>
                <w:szCs w:val="20"/>
              </w:rPr>
              <w:t>News &amp; Announcements</w:t>
            </w:r>
          </w:p>
        </w:tc>
        <w:tc>
          <w:tcPr>
            <w:tcW w:w="5559" w:type="dxa"/>
            <w:gridSpan w:val="2"/>
            <w:tcBorders>
              <w:top w:val="single" w:sz="4" w:space="0" w:color="auto"/>
              <w:left w:val="single" w:sz="4" w:space="0" w:color="auto"/>
              <w:bottom w:val="single" w:sz="4" w:space="0" w:color="auto"/>
              <w:right w:val="single" w:sz="4" w:space="0" w:color="auto"/>
            </w:tcBorders>
          </w:tcPr>
          <w:p w14:paraId="3A89F5DE" w14:textId="77777777" w:rsidR="00553954" w:rsidRDefault="00CA709A" w:rsidP="00CA709A">
            <w:pPr>
              <w:pStyle w:val="ListParagraph"/>
              <w:numPr>
                <w:ilvl w:val="0"/>
                <w:numId w:val="21"/>
              </w:numPr>
              <w:rPr>
                <w:color w:val="000000"/>
                <w:sz w:val="20"/>
                <w:szCs w:val="20"/>
              </w:rPr>
            </w:pPr>
            <w:r>
              <w:rPr>
                <w:color w:val="000000"/>
                <w:sz w:val="20"/>
                <w:szCs w:val="20"/>
              </w:rPr>
              <w:t>Micky out May 23-27</w:t>
            </w:r>
          </w:p>
          <w:p w14:paraId="432B3ECF" w14:textId="066F852C" w:rsidR="00CA709A" w:rsidRDefault="00CA709A" w:rsidP="00CA709A">
            <w:pPr>
              <w:pStyle w:val="ListParagraph"/>
              <w:numPr>
                <w:ilvl w:val="0"/>
                <w:numId w:val="21"/>
              </w:numPr>
              <w:rPr>
                <w:color w:val="000000"/>
                <w:sz w:val="20"/>
                <w:szCs w:val="20"/>
              </w:rPr>
            </w:pPr>
            <w:r>
              <w:rPr>
                <w:color w:val="000000"/>
                <w:sz w:val="20"/>
                <w:szCs w:val="20"/>
              </w:rPr>
              <w:t>Office closed May 27 for Memorial Day</w:t>
            </w:r>
          </w:p>
          <w:p w14:paraId="24218C66" w14:textId="249792A2" w:rsidR="00CA709A" w:rsidRPr="00CA709A" w:rsidRDefault="00CA709A" w:rsidP="00CA709A">
            <w:pPr>
              <w:pStyle w:val="ListParagraph"/>
              <w:numPr>
                <w:ilvl w:val="0"/>
                <w:numId w:val="21"/>
              </w:numPr>
              <w:rPr>
                <w:color w:val="000000"/>
                <w:sz w:val="20"/>
                <w:szCs w:val="20"/>
              </w:rPr>
            </w:pPr>
            <w:r>
              <w:rPr>
                <w:color w:val="000000"/>
                <w:sz w:val="20"/>
                <w:szCs w:val="20"/>
              </w:rPr>
              <w:t>Summer office hours start May 27</w:t>
            </w:r>
          </w:p>
        </w:tc>
        <w:tc>
          <w:tcPr>
            <w:tcW w:w="2481" w:type="dxa"/>
            <w:tcBorders>
              <w:top w:val="single" w:sz="4" w:space="0" w:color="auto"/>
              <w:left w:val="single" w:sz="4" w:space="0" w:color="auto"/>
              <w:bottom w:val="single" w:sz="4" w:space="0" w:color="auto"/>
              <w:right w:val="single" w:sz="4" w:space="0" w:color="auto"/>
            </w:tcBorders>
          </w:tcPr>
          <w:p w14:paraId="3613F6F4" w14:textId="7E457EC6" w:rsidR="00553954" w:rsidRPr="00600F58" w:rsidRDefault="00553954" w:rsidP="00600F58">
            <w:pPr>
              <w:rPr>
                <w:color w:val="000000"/>
                <w:sz w:val="20"/>
                <w:szCs w:val="20"/>
              </w:rPr>
            </w:pPr>
          </w:p>
        </w:tc>
      </w:tr>
      <w:tr w:rsidR="00553954" w:rsidRPr="00600F58" w14:paraId="57A85516"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36182F0A" w14:textId="7C2B8815" w:rsidR="00553954" w:rsidRPr="00666A5B" w:rsidRDefault="00553954" w:rsidP="00666A5B">
            <w:pPr>
              <w:rPr>
                <w:color w:val="000000"/>
                <w:sz w:val="20"/>
                <w:szCs w:val="20"/>
              </w:rPr>
            </w:pPr>
            <w:r w:rsidRPr="00666A5B">
              <w:rPr>
                <w:color w:val="000000"/>
                <w:sz w:val="20"/>
                <w:szCs w:val="20"/>
              </w:rPr>
              <w:t>Next Board meeting</w:t>
            </w:r>
          </w:p>
        </w:tc>
        <w:tc>
          <w:tcPr>
            <w:tcW w:w="5559" w:type="dxa"/>
            <w:gridSpan w:val="2"/>
            <w:tcBorders>
              <w:top w:val="single" w:sz="4" w:space="0" w:color="auto"/>
              <w:left w:val="single" w:sz="4" w:space="0" w:color="auto"/>
              <w:bottom w:val="single" w:sz="4" w:space="0" w:color="auto"/>
              <w:right w:val="single" w:sz="4" w:space="0" w:color="auto"/>
            </w:tcBorders>
          </w:tcPr>
          <w:p w14:paraId="58D15924" w14:textId="4BF7E3CD" w:rsidR="00553954" w:rsidRDefault="00CA709A" w:rsidP="001044A8">
            <w:pPr>
              <w:rPr>
                <w:color w:val="000000"/>
                <w:sz w:val="20"/>
                <w:szCs w:val="20"/>
              </w:rPr>
            </w:pPr>
            <w:r>
              <w:rPr>
                <w:color w:val="000000"/>
                <w:sz w:val="20"/>
                <w:szCs w:val="20"/>
              </w:rPr>
              <w:t>June 11</w:t>
            </w:r>
            <w:r w:rsidRPr="00CA709A">
              <w:rPr>
                <w:color w:val="000000"/>
                <w:sz w:val="20"/>
                <w:szCs w:val="20"/>
                <w:vertAlign w:val="superscript"/>
              </w:rPr>
              <w:t>th</w:t>
            </w:r>
            <w:r>
              <w:rPr>
                <w:color w:val="000000"/>
                <w:sz w:val="20"/>
                <w:szCs w:val="20"/>
              </w:rPr>
              <w:t>, 8:30 a.m. - Chamber</w:t>
            </w:r>
          </w:p>
        </w:tc>
        <w:tc>
          <w:tcPr>
            <w:tcW w:w="2481" w:type="dxa"/>
            <w:tcBorders>
              <w:top w:val="single" w:sz="4" w:space="0" w:color="auto"/>
              <w:left w:val="single" w:sz="4" w:space="0" w:color="auto"/>
              <w:bottom w:val="single" w:sz="4" w:space="0" w:color="auto"/>
              <w:right w:val="single" w:sz="4" w:space="0" w:color="auto"/>
            </w:tcBorders>
          </w:tcPr>
          <w:p w14:paraId="725590FE" w14:textId="176FCCB4" w:rsidR="00553954" w:rsidRPr="00600F58" w:rsidRDefault="00553954" w:rsidP="00600F58">
            <w:pPr>
              <w:rPr>
                <w:color w:val="000000"/>
                <w:sz w:val="20"/>
                <w:szCs w:val="20"/>
              </w:rPr>
            </w:pPr>
          </w:p>
        </w:tc>
      </w:tr>
      <w:tr w:rsidR="00553954" w:rsidRPr="00600F58" w14:paraId="3FAE5828"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6FD50DB9" w14:textId="7DE34125" w:rsidR="00553954" w:rsidRDefault="00553954" w:rsidP="00600F58">
            <w:pPr>
              <w:rPr>
                <w:color w:val="000000"/>
                <w:sz w:val="20"/>
                <w:szCs w:val="20"/>
              </w:rPr>
            </w:pPr>
            <w:r>
              <w:rPr>
                <w:color w:val="000000"/>
                <w:sz w:val="20"/>
                <w:szCs w:val="20"/>
              </w:rPr>
              <w:t>Adjourn</w:t>
            </w:r>
          </w:p>
        </w:tc>
        <w:tc>
          <w:tcPr>
            <w:tcW w:w="5559" w:type="dxa"/>
            <w:gridSpan w:val="2"/>
            <w:tcBorders>
              <w:top w:val="single" w:sz="4" w:space="0" w:color="auto"/>
              <w:left w:val="single" w:sz="4" w:space="0" w:color="auto"/>
              <w:bottom w:val="single" w:sz="4" w:space="0" w:color="auto"/>
              <w:right w:val="single" w:sz="4" w:space="0" w:color="auto"/>
            </w:tcBorders>
          </w:tcPr>
          <w:p w14:paraId="5B7C5F27" w14:textId="2BD0997A" w:rsidR="00553954" w:rsidRDefault="00553954" w:rsidP="00E7143D">
            <w:pPr>
              <w:rPr>
                <w:color w:val="000000"/>
                <w:sz w:val="20"/>
                <w:szCs w:val="20"/>
              </w:rPr>
            </w:pPr>
          </w:p>
        </w:tc>
        <w:tc>
          <w:tcPr>
            <w:tcW w:w="2481" w:type="dxa"/>
            <w:tcBorders>
              <w:top w:val="single" w:sz="4" w:space="0" w:color="auto"/>
              <w:left w:val="single" w:sz="4" w:space="0" w:color="auto"/>
              <w:bottom w:val="single" w:sz="4" w:space="0" w:color="auto"/>
              <w:right w:val="single" w:sz="4" w:space="0" w:color="auto"/>
            </w:tcBorders>
          </w:tcPr>
          <w:p w14:paraId="4D5B3934" w14:textId="1FCB90AA" w:rsidR="00553954" w:rsidRPr="00600F58" w:rsidRDefault="00CA709A" w:rsidP="00600F58">
            <w:pPr>
              <w:rPr>
                <w:color w:val="000000"/>
                <w:sz w:val="20"/>
                <w:szCs w:val="20"/>
              </w:rPr>
            </w:pPr>
            <w:r>
              <w:rPr>
                <w:color w:val="000000"/>
                <w:sz w:val="20"/>
                <w:szCs w:val="20"/>
              </w:rPr>
              <w:t>Motion to adjourn the meeting was made at 9:34 a.m. by Rex, seconded by Trevor.</w:t>
            </w:r>
          </w:p>
        </w:tc>
      </w:tr>
      <w:tr w:rsidR="00553954" w:rsidRPr="00600F58" w14:paraId="1FAD4A17"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70852792" w14:textId="065E6903" w:rsidR="00553954" w:rsidRPr="00600F58" w:rsidRDefault="00553954" w:rsidP="00600F58">
            <w:pPr>
              <w:rPr>
                <w:color w:val="000000"/>
                <w:sz w:val="20"/>
                <w:szCs w:val="20"/>
              </w:rPr>
            </w:pPr>
            <w:r>
              <w:rPr>
                <w:color w:val="000000"/>
                <w:sz w:val="20"/>
                <w:szCs w:val="20"/>
              </w:rPr>
              <w:t>Respectfully</w:t>
            </w:r>
            <w:r w:rsidRPr="00600F58">
              <w:rPr>
                <w:color w:val="000000"/>
                <w:sz w:val="20"/>
                <w:szCs w:val="20"/>
              </w:rPr>
              <w:t xml:space="preserve"> submitted: </w:t>
            </w:r>
            <w:r w:rsidR="00CA709A">
              <w:rPr>
                <w:color w:val="000000"/>
                <w:sz w:val="20"/>
                <w:szCs w:val="20"/>
              </w:rPr>
              <w:t>Micky Zurcher</w:t>
            </w:r>
          </w:p>
        </w:tc>
        <w:tc>
          <w:tcPr>
            <w:tcW w:w="5559" w:type="dxa"/>
            <w:gridSpan w:val="2"/>
          </w:tcPr>
          <w:p w14:paraId="3F4C037A" w14:textId="461B825D" w:rsidR="00553954" w:rsidRPr="00600F58" w:rsidRDefault="00553954" w:rsidP="00E7143D">
            <w:pPr>
              <w:rPr>
                <w:color w:val="000000"/>
                <w:sz w:val="20"/>
                <w:szCs w:val="20"/>
              </w:rPr>
            </w:pPr>
          </w:p>
        </w:tc>
        <w:tc>
          <w:tcPr>
            <w:tcW w:w="2481" w:type="dxa"/>
          </w:tcPr>
          <w:p w14:paraId="622E2779" w14:textId="77777777" w:rsidR="00553954" w:rsidRPr="00600F58" w:rsidRDefault="00553954" w:rsidP="00600F58">
            <w:pPr>
              <w:rPr>
                <w:color w:val="000000"/>
                <w:sz w:val="20"/>
                <w:szCs w:val="20"/>
              </w:rPr>
            </w:pPr>
          </w:p>
        </w:tc>
      </w:tr>
      <w:tr w:rsidR="00666A5B" w:rsidRPr="00600F58" w14:paraId="39122276" w14:textId="77777777" w:rsidTr="00553954">
        <w:trPr>
          <w:gridAfter w:val="2"/>
          <w:wAfter w:w="5151" w:type="dxa"/>
          <w:trHeight w:val="440"/>
        </w:trPr>
        <w:tc>
          <w:tcPr>
            <w:tcW w:w="5559" w:type="dxa"/>
            <w:gridSpan w:val="2"/>
          </w:tcPr>
          <w:p w14:paraId="4E5A82F7" w14:textId="662BAA31" w:rsidR="00666A5B" w:rsidRDefault="00666A5B" w:rsidP="00E7143D">
            <w:pPr>
              <w:rPr>
                <w:color w:val="000000"/>
                <w:sz w:val="20"/>
                <w:szCs w:val="20"/>
              </w:rPr>
            </w:pPr>
          </w:p>
        </w:tc>
      </w:tr>
    </w:tbl>
    <w:p w14:paraId="5669ED16" w14:textId="77777777" w:rsidR="001309E5" w:rsidRPr="00600F58" w:rsidRDefault="001309E5">
      <w:pPr>
        <w:rPr>
          <w:sz w:val="20"/>
          <w:szCs w:val="20"/>
        </w:rPr>
      </w:pPr>
    </w:p>
    <w:sectPr w:rsidR="001309E5" w:rsidRPr="00600F58" w:rsidSect="00B7694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5046" w14:textId="77777777" w:rsidR="00EE1DFD" w:rsidRDefault="00EE1DFD" w:rsidP="0055763D">
      <w:pPr>
        <w:spacing w:after="0" w:line="240" w:lineRule="auto"/>
      </w:pPr>
      <w:r>
        <w:separator/>
      </w:r>
    </w:p>
  </w:endnote>
  <w:endnote w:type="continuationSeparator" w:id="0">
    <w:p w14:paraId="3359E2CD" w14:textId="77777777" w:rsidR="00EE1DFD" w:rsidRDefault="00EE1DFD" w:rsidP="0055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9528" w14:textId="77777777" w:rsidR="00E27335" w:rsidRDefault="00E27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BE1A" w14:textId="77777777" w:rsidR="00E27335" w:rsidRDefault="00E27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DAB9" w14:textId="77777777" w:rsidR="00E27335" w:rsidRDefault="00E27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12E7" w14:textId="77777777" w:rsidR="00EE1DFD" w:rsidRDefault="00EE1DFD" w:rsidP="0055763D">
      <w:pPr>
        <w:spacing w:after="0" w:line="240" w:lineRule="auto"/>
      </w:pPr>
      <w:r>
        <w:separator/>
      </w:r>
    </w:p>
  </w:footnote>
  <w:footnote w:type="continuationSeparator" w:id="0">
    <w:p w14:paraId="3EBC8263" w14:textId="77777777" w:rsidR="00EE1DFD" w:rsidRDefault="00EE1DFD" w:rsidP="0055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2640" w14:textId="77777777" w:rsidR="00E27335" w:rsidRDefault="00E27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669887"/>
      <w:docPartObj>
        <w:docPartGallery w:val="Watermarks"/>
        <w:docPartUnique/>
      </w:docPartObj>
    </w:sdtPr>
    <w:sdtEndPr/>
    <w:sdtContent>
      <w:p w14:paraId="3DE078EE" w14:textId="7E1D12C7" w:rsidR="00E27335" w:rsidRDefault="003A21EC">
        <w:pPr>
          <w:pStyle w:val="Header"/>
        </w:pPr>
        <w:r>
          <w:rPr>
            <w:noProof/>
          </w:rPr>
          <w:pict w14:anchorId="00A7FF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13E9" w14:textId="77777777" w:rsidR="00E27335" w:rsidRDefault="00E27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1F1"/>
    <w:multiLevelType w:val="hybridMultilevel"/>
    <w:tmpl w:val="9B0C86AC"/>
    <w:lvl w:ilvl="0" w:tplc="F9748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C40E9"/>
    <w:multiLevelType w:val="hybridMultilevel"/>
    <w:tmpl w:val="F94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A7FBE"/>
    <w:multiLevelType w:val="hybridMultilevel"/>
    <w:tmpl w:val="23700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51825"/>
    <w:multiLevelType w:val="hybridMultilevel"/>
    <w:tmpl w:val="EE8C2A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0418A"/>
    <w:multiLevelType w:val="hybridMultilevel"/>
    <w:tmpl w:val="D5C22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707DA"/>
    <w:multiLevelType w:val="hybridMultilevel"/>
    <w:tmpl w:val="9F5AB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F4E79"/>
    <w:multiLevelType w:val="hybridMultilevel"/>
    <w:tmpl w:val="EF6A5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E61D7"/>
    <w:multiLevelType w:val="hybridMultilevel"/>
    <w:tmpl w:val="DB807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373A3"/>
    <w:multiLevelType w:val="hybridMultilevel"/>
    <w:tmpl w:val="2B2E1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75246"/>
    <w:multiLevelType w:val="hybridMultilevel"/>
    <w:tmpl w:val="00FE6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C5D68"/>
    <w:multiLevelType w:val="hybridMultilevel"/>
    <w:tmpl w:val="00588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92051"/>
    <w:multiLevelType w:val="hybridMultilevel"/>
    <w:tmpl w:val="1B562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776AC"/>
    <w:multiLevelType w:val="hybridMultilevel"/>
    <w:tmpl w:val="39283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25C48"/>
    <w:multiLevelType w:val="hybridMultilevel"/>
    <w:tmpl w:val="9D8A2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21959"/>
    <w:multiLevelType w:val="hybridMultilevel"/>
    <w:tmpl w:val="848C7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95801"/>
    <w:multiLevelType w:val="hybridMultilevel"/>
    <w:tmpl w:val="664AC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45831"/>
    <w:multiLevelType w:val="hybridMultilevel"/>
    <w:tmpl w:val="AA2E2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260EA"/>
    <w:multiLevelType w:val="hybridMultilevel"/>
    <w:tmpl w:val="EF6A7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50F65"/>
    <w:multiLevelType w:val="hybridMultilevel"/>
    <w:tmpl w:val="4B74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81161A"/>
    <w:multiLevelType w:val="hybridMultilevel"/>
    <w:tmpl w:val="16BEB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8437C"/>
    <w:multiLevelType w:val="hybridMultilevel"/>
    <w:tmpl w:val="BE36C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19"/>
  </w:num>
  <w:num w:numId="5">
    <w:abstractNumId w:val="2"/>
  </w:num>
  <w:num w:numId="6">
    <w:abstractNumId w:val="7"/>
  </w:num>
  <w:num w:numId="7">
    <w:abstractNumId w:val="12"/>
  </w:num>
  <w:num w:numId="8">
    <w:abstractNumId w:val="4"/>
  </w:num>
  <w:num w:numId="9">
    <w:abstractNumId w:val="16"/>
  </w:num>
  <w:num w:numId="10">
    <w:abstractNumId w:val="15"/>
  </w:num>
  <w:num w:numId="11">
    <w:abstractNumId w:val="13"/>
  </w:num>
  <w:num w:numId="12">
    <w:abstractNumId w:val="20"/>
  </w:num>
  <w:num w:numId="13">
    <w:abstractNumId w:val="8"/>
  </w:num>
  <w:num w:numId="14">
    <w:abstractNumId w:val="5"/>
  </w:num>
  <w:num w:numId="15">
    <w:abstractNumId w:val="10"/>
  </w:num>
  <w:num w:numId="16">
    <w:abstractNumId w:val="18"/>
  </w:num>
  <w:num w:numId="17">
    <w:abstractNumId w:val="6"/>
  </w:num>
  <w:num w:numId="18">
    <w:abstractNumId w:val="1"/>
  </w:num>
  <w:num w:numId="19">
    <w:abstractNumId w:val="17"/>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3D"/>
    <w:rsid w:val="00010A47"/>
    <w:rsid w:val="0001175A"/>
    <w:rsid w:val="00023B3C"/>
    <w:rsid w:val="000412B0"/>
    <w:rsid w:val="0005087B"/>
    <w:rsid w:val="000C1A8B"/>
    <w:rsid w:val="001044A8"/>
    <w:rsid w:val="00121014"/>
    <w:rsid w:val="001309E5"/>
    <w:rsid w:val="001641BC"/>
    <w:rsid w:val="0017756C"/>
    <w:rsid w:val="001B45A8"/>
    <w:rsid w:val="001D0A74"/>
    <w:rsid w:val="001D3659"/>
    <w:rsid w:val="001E28C8"/>
    <w:rsid w:val="00250A29"/>
    <w:rsid w:val="00251515"/>
    <w:rsid w:val="00255E3A"/>
    <w:rsid w:val="002670BC"/>
    <w:rsid w:val="002858D1"/>
    <w:rsid w:val="002A07ED"/>
    <w:rsid w:val="002B1892"/>
    <w:rsid w:val="002C2DB0"/>
    <w:rsid w:val="00342AD7"/>
    <w:rsid w:val="00365137"/>
    <w:rsid w:val="0037390D"/>
    <w:rsid w:val="003A21EC"/>
    <w:rsid w:val="003A3E20"/>
    <w:rsid w:val="003B206C"/>
    <w:rsid w:val="00414225"/>
    <w:rsid w:val="00451DBB"/>
    <w:rsid w:val="004E1429"/>
    <w:rsid w:val="004F033A"/>
    <w:rsid w:val="004F6929"/>
    <w:rsid w:val="005239AB"/>
    <w:rsid w:val="00553954"/>
    <w:rsid w:val="0055763D"/>
    <w:rsid w:val="00574FA8"/>
    <w:rsid w:val="00600F58"/>
    <w:rsid w:val="006378B8"/>
    <w:rsid w:val="00650B60"/>
    <w:rsid w:val="00666A5B"/>
    <w:rsid w:val="00680209"/>
    <w:rsid w:val="006941A8"/>
    <w:rsid w:val="0073601D"/>
    <w:rsid w:val="00760BCE"/>
    <w:rsid w:val="00776681"/>
    <w:rsid w:val="007A09DA"/>
    <w:rsid w:val="007A3FE7"/>
    <w:rsid w:val="007A4A0D"/>
    <w:rsid w:val="007B3CCE"/>
    <w:rsid w:val="007C6A92"/>
    <w:rsid w:val="007D649D"/>
    <w:rsid w:val="00814BEC"/>
    <w:rsid w:val="008219FC"/>
    <w:rsid w:val="008541CC"/>
    <w:rsid w:val="00863CE9"/>
    <w:rsid w:val="0088744B"/>
    <w:rsid w:val="008A6051"/>
    <w:rsid w:val="008E2FB1"/>
    <w:rsid w:val="008F731D"/>
    <w:rsid w:val="00933163"/>
    <w:rsid w:val="00970C31"/>
    <w:rsid w:val="0097655C"/>
    <w:rsid w:val="00994E48"/>
    <w:rsid w:val="009D7D34"/>
    <w:rsid w:val="009E5598"/>
    <w:rsid w:val="00A51D2E"/>
    <w:rsid w:val="00A60EC1"/>
    <w:rsid w:val="00A71098"/>
    <w:rsid w:val="00A96EAD"/>
    <w:rsid w:val="00A97877"/>
    <w:rsid w:val="00AA1C4D"/>
    <w:rsid w:val="00AB19E0"/>
    <w:rsid w:val="00AB378B"/>
    <w:rsid w:val="00B10715"/>
    <w:rsid w:val="00B25A57"/>
    <w:rsid w:val="00B76942"/>
    <w:rsid w:val="00B8570E"/>
    <w:rsid w:val="00BC3EA7"/>
    <w:rsid w:val="00C06662"/>
    <w:rsid w:val="00C40075"/>
    <w:rsid w:val="00C706A4"/>
    <w:rsid w:val="00C916D3"/>
    <w:rsid w:val="00CA08E3"/>
    <w:rsid w:val="00CA709A"/>
    <w:rsid w:val="00CE7841"/>
    <w:rsid w:val="00CF4066"/>
    <w:rsid w:val="00D07FCF"/>
    <w:rsid w:val="00D14725"/>
    <w:rsid w:val="00D36BF6"/>
    <w:rsid w:val="00D558B7"/>
    <w:rsid w:val="00D5786A"/>
    <w:rsid w:val="00D603F8"/>
    <w:rsid w:val="00D65C9F"/>
    <w:rsid w:val="00D80090"/>
    <w:rsid w:val="00DB52ED"/>
    <w:rsid w:val="00DC5151"/>
    <w:rsid w:val="00DE785C"/>
    <w:rsid w:val="00DF17AA"/>
    <w:rsid w:val="00E1444F"/>
    <w:rsid w:val="00E27335"/>
    <w:rsid w:val="00E3022F"/>
    <w:rsid w:val="00E5104B"/>
    <w:rsid w:val="00E55EAA"/>
    <w:rsid w:val="00E7143D"/>
    <w:rsid w:val="00E721C6"/>
    <w:rsid w:val="00EB29FA"/>
    <w:rsid w:val="00EC5100"/>
    <w:rsid w:val="00ED41DC"/>
    <w:rsid w:val="00EE1DFD"/>
    <w:rsid w:val="00EF734B"/>
    <w:rsid w:val="00F14142"/>
    <w:rsid w:val="00F23931"/>
    <w:rsid w:val="00F52709"/>
    <w:rsid w:val="00FB1119"/>
    <w:rsid w:val="00FB6C7F"/>
    <w:rsid w:val="00FE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2512AAD1"/>
  <w15:chartTrackingRefBased/>
  <w15:docId w15:val="{BCA76519-2B70-46CB-A62B-158F8E50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63D"/>
  </w:style>
  <w:style w:type="paragraph" w:styleId="Footer">
    <w:name w:val="footer"/>
    <w:basedOn w:val="Normal"/>
    <w:link w:val="FooterChar"/>
    <w:uiPriority w:val="99"/>
    <w:unhideWhenUsed/>
    <w:rsid w:val="0055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63D"/>
  </w:style>
  <w:style w:type="table" w:styleId="TableGrid">
    <w:name w:val="Table Grid"/>
    <w:basedOn w:val="TableNormal"/>
    <w:uiPriority w:val="39"/>
    <w:rsid w:val="0055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6175">
      <w:bodyDiv w:val="1"/>
      <w:marLeft w:val="0"/>
      <w:marRight w:val="0"/>
      <w:marTop w:val="0"/>
      <w:marBottom w:val="0"/>
      <w:divBdr>
        <w:top w:val="none" w:sz="0" w:space="0" w:color="auto"/>
        <w:left w:val="none" w:sz="0" w:space="0" w:color="auto"/>
        <w:bottom w:val="none" w:sz="0" w:space="0" w:color="auto"/>
        <w:right w:val="none" w:sz="0" w:space="0" w:color="auto"/>
      </w:divBdr>
    </w:div>
    <w:div w:id="135152491">
      <w:bodyDiv w:val="1"/>
      <w:marLeft w:val="0"/>
      <w:marRight w:val="0"/>
      <w:marTop w:val="0"/>
      <w:marBottom w:val="0"/>
      <w:divBdr>
        <w:top w:val="none" w:sz="0" w:space="0" w:color="auto"/>
        <w:left w:val="none" w:sz="0" w:space="0" w:color="auto"/>
        <w:bottom w:val="none" w:sz="0" w:space="0" w:color="auto"/>
        <w:right w:val="none" w:sz="0" w:space="0" w:color="auto"/>
      </w:divBdr>
    </w:div>
    <w:div w:id="202907999">
      <w:bodyDiv w:val="1"/>
      <w:marLeft w:val="0"/>
      <w:marRight w:val="0"/>
      <w:marTop w:val="0"/>
      <w:marBottom w:val="0"/>
      <w:divBdr>
        <w:top w:val="none" w:sz="0" w:space="0" w:color="auto"/>
        <w:left w:val="none" w:sz="0" w:space="0" w:color="auto"/>
        <w:bottom w:val="none" w:sz="0" w:space="0" w:color="auto"/>
        <w:right w:val="none" w:sz="0" w:space="0" w:color="auto"/>
      </w:divBdr>
    </w:div>
    <w:div w:id="245573351">
      <w:bodyDiv w:val="1"/>
      <w:marLeft w:val="0"/>
      <w:marRight w:val="0"/>
      <w:marTop w:val="0"/>
      <w:marBottom w:val="0"/>
      <w:divBdr>
        <w:top w:val="none" w:sz="0" w:space="0" w:color="auto"/>
        <w:left w:val="none" w:sz="0" w:space="0" w:color="auto"/>
        <w:bottom w:val="none" w:sz="0" w:space="0" w:color="auto"/>
        <w:right w:val="none" w:sz="0" w:space="0" w:color="auto"/>
      </w:divBdr>
    </w:div>
    <w:div w:id="299305778">
      <w:bodyDiv w:val="1"/>
      <w:marLeft w:val="0"/>
      <w:marRight w:val="0"/>
      <w:marTop w:val="0"/>
      <w:marBottom w:val="0"/>
      <w:divBdr>
        <w:top w:val="none" w:sz="0" w:space="0" w:color="auto"/>
        <w:left w:val="none" w:sz="0" w:space="0" w:color="auto"/>
        <w:bottom w:val="none" w:sz="0" w:space="0" w:color="auto"/>
        <w:right w:val="none" w:sz="0" w:space="0" w:color="auto"/>
      </w:divBdr>
    </w:div>
    <w:div w:id="345248974">
      <w:bodyDiv w:val="1"/>
      <w:marLeft w:val="0"/>
      <w:marRight w:val="0"/>
      <w:marTop w:val="0"/>
      <w:marBottom w:val="0"/>
      <w:divBdr>
        <w:top w:val="none" w:sz="0" w:space="0" w:color="auto"/>
        <w:left w:val="none" w:sz="0" w:space="0" w:color="auto"/>
        <w:bottom w:val="none" w:sz="0" w:space="0" w:color="auto"/>
        <w:right w:val="none" w:sz="0" w:space="0" w:color="auto"/>
      </w:divBdr>
    </w:div>
    <w:div w:id="368536059">
      <w:bodyDiv w:val="1"/>
      <w:marLeft w:val="0"/>
      <w:marRight w:val="0"/>
      <w:marTop w:val="0"/>
      <w:marBottom w:val="0"/>
      <w:divBdr>
        <w:top w:val="none" w:sz="0" w:space="0" w:color="auto"/>
        <w:left w:val="none" w:sz="0" w:space="0" w:color="auto"/>
        <w:bottom w:val="none" w:sz="0" w:space="0" w:color="auto"/>
        <w:right w:val="none" w:sz="0" w:space="0" w:color="auto"/>
      </w:divBdr>
    </w:div>
    <w:div w:id="376665166">
      <w:bodyDiv w:val="1"/>
      <w:marLeft w:val="0"/>
      <w:marRight w:val="0"/>
      <w:marTop w:val="0"/>
      <w:marBottom w:val="0"/>
      <w:divBdr>
        <w:top w:val="none" w:sz="0" w:space="0" w:color="auto"/>
        <w:left w:val="none" w:sz="0" w:space="0" w:color="auto"/>
        <w:bottom w:val="none" w:sz="0" w:space="0" w:color="auto"/>
        <w:right w:val="none" w:sz="0" w:space="0" w:color="auto"/>
      </w:divBdr>
    </w:div>
    <w:div w:id="405497913">
      <w:bodyDiv w:val="1"/>
      <w:marLeft w:val="0"/>
      <w:marRight w:val="0"/>
      <w:marTop w:val="0"/>
      <w:marBottom w:val="0"/>
      <w:divBdr>
        <w:top w:val="none" w:sz="0" w:space="0" w:color="auto"/>
        <w:left w:val="none" w:sz="0" w:space="0" w:color="auto"/>
        <w:bottom w:val="none" w:sz="0" w:space="0" w:color="auto"/>
        <w:right w:val="none" w:sz="0" w:space="0" w:color="auto"/>
      </w:divBdr>
    </w:div>
    <w:div w:id="418793518">
      <w:bodyDiv w:val="1"/>
      <w:marLeft w:val="0"/>
      <w:marRight w:val="0"/>
      <w:marTop w:val="0"/>
      <w:marBottom w:val="0"/>
      <w:divBdr>
        <w:top w:val="none" w:sz="0" w:space="0" w:color="auto"/>
        <w:left w:val="none" w:sz="0" w:space="0" w:color="auto"/>
        <w:bottom w:val="none" w:sz="0" w:space="0" w:color="auto"/>
        <w:right w:val="none" w:sz="0" w:space="0" w:color="auto"/>
      </w:divBdr>
    </w:div>
    <w:div w:id="515850434">
      <w:bodyDiv w:val="1"/>
      <w:marLeft w:val="0"/>
      <w:marRight w:val="0"/>
      <w:marTop w:val="0"/>
      <w:marBottom w:val="0"/>
      <w:divBdr>
        <w:top w:val="none" w:sz="0" w:space="0" w:color="auto"/>
        <w:left w:val="none" w:sz="0" w:space="0" w:color="auto"/>
        <w:bottom w:val="none" w:sz="0" w:space="0" w:color="auto"/>
        <w:right w:val="none" w:sz="0" w:space="0" w:color="auto"/>
      </w:divBdr>
    </w:div>
    <w:div w:id="687949880">
      <w:bodyDiv w:val="1"/>
      <w:marLeft w:val="0"/>
      <w:marRight w:val="0"/>
      <w:marTop w:val="0"/>
      <w:marBottom w:val="0"/>
      <w:divBdr>
        <w:top w:val="none" w:sz="0" w:space="0" w:color="auto"/>
        <w:left w:val="none" w:sz="0" w:space="0" w:color="auto"/>
        <w:bottom w:val="none" w:sz="0" w:space="0" w:color="auto"/>
        <w:right w:val="none" w:sz="0" w:space="0" w:color="auto"/>
      </w:divBdr>
    </w:div>
    <w:div w:id="834299872">
      <w:bodyDiv w:val="1"/>
      <w:marLeft w:val="0"/>
      <w:marRight w:val="0"/>
      <w:marTop w:val="0"/>
      <w:marBottom w:val="0"/>
      <w:divBdr>
        <w:top w:val="none" w:sz="0" w:space="0" w:color="auto"/>
        <w:left w:val="none" w:sz="0" w:space="0" w:color="auto"/>
        <w:bottom w:val="none" w:sz="0" w:space="0" w:color="auto"/>
        <w:right w:val="none" w:sz="0" w:space="0" w:color="auto"/>
      </w:divBdr>
    </w:div>
    <w:div w:id="940725114">
      <w:bodyDiv w:val="1"/>
      <w:marLeft w:val="0"/>
      <w:marRight w:val="0"/>
      <w:marTop w:val="0"/>
      <w:marBottom w:val="0"/>
      <w:divBdr>
        <w:top w:val="none" w:sz="0" w:space="0" w:color="auto"/>
        <w:left w:val="none" w:sz="0" w:space="0" w:color="auto"/>
        <w:bottom w:val="none" w:sz="0" w:space="0" w:color="auto"/>
        <w:right w:val="none" w:sz="0" w:space="0" w:color="auto"/>
      </w:divBdr>
    </w:div>
    <w:div w:id="1084567693">
      <w:bodyDiv w:val="1"/>
      <w:marLeft w:val="0"/>
      <w:marRight w:val="0"/>
      <w:marTop w:val="0"/>
      <w:marBottom w:val="0"/>
      <w:divBdr>
        <w:top w:val="none" w:sz="0" w:space="0" w:color="auto"/>
        <w:left w:val="none" w:sz="0" w:space="0" w:color="auto"/>
        <w:bottom w:val="none" w:sz="0" w:space="0" w:color="auto"/>
        <w:right w:val="none" w:sz="0" w:space="0" w:color="auto"/>
      </w:divBdr>
    </w:div>
    <w:div w:id="1088841883">
      <w:bodyDiv w:val="1"/>
      <w:marLeft w:val="0"/>
      <w:marRight w:val="0"/>
      <w:marTop w:val="0"/>
      <w:marBottom w:val="0"/>
      <w:divBdr>
        <w:top w:val="none" w:sz="0" w:space="0" w:color="auto"/>
        <w:left w:val="none" w:sz="0" w:space="0" w:color="auto"/>
        <w:bottom w:val="none" w:sz="0" w:space="0" w:color="auto"/>
        <w:right w:val="none" w:sz="0" w:space="0" w:color="auto"/>
      </w:divBdr>
    </w:div>
    <w:div w:id="1188174743">
      <w:bodyDiv w:val="1"/>
      <w:marLeft w:val="0"/>
      <w:marRight w:val="0"/>
      <w:marTop w:val="0"/>
      <w:marBottom w:val="0"/>
      <w:divBdr>
        <w:top w:val="none" w:sz="0" w:space="0" w:color="auto"/>
        <w:left w:val="none" w:sz="0" w:space="0" w:color="auto"/>
        <w:bottom w:val="none" w:sz="0" w:space="0" w:color="auto"/>
        <w:right w:val="none" w:sz="0" w:space="0" w:color="auto"/>
      </w:divBdr>
    </w:div>
    <w:div w:id="1203707875">
      <w:bodyDiv w:val="1"/>
      <w:marLeft w:val="0"/>
      <w:marRight w:val="0"/>
      <w:marTop w:val="0"/>
      <w:marBottom w:val="0"/>
      <w:divBdr>
        <w:top w:val="none" w:sz="0" w:space="0" w:color="auto"/>
        <w:left w:val="none" w:sz="0" w:space="0" w:color="auto"/>
        <w:bottom w:val="none" w:sz="0" w:space="0" w:color="auto"/>
        <w:right w:val="none" w:sz="0" w:space="0" w:color="auto"/>
      </w:divBdr>
    </w:div>
    <w:div w:id="1230967055">
      <w:bodyDiv w:val="1"/>
      <w:marLeft w:val="0"/>
      <w:marRight w:val="0"/>
      <w:marTop w:val="0"/>
      <w:marBottom w:val="0"/>
      <w:divBdr>
        <w:top w:val="none" w:sz="0" w:space="0" w:color="auto"/>
        <w:left w:val="none" w:sz="0" w:space="0" w:color="auto"/>
        <w:bottom w:val="none" w:sz="0" w:space="0" w:color="auto"/>
        <w:right w:val="none" w:sz="0" w:space="0" w:color="auto"/>
      </w:divBdr>
    </w:div>
    <w:div w:id="1265532106">
      <w:bodyDiv w:val="1"/>
      <w:marLeft w:val="0"/>
      <w:marRight w:val="0"/>
      <w:marTop w:val="0"/>
      <w:marBottom w:val="0"/>
      <w:divBdr>
        <w:top w:val="none" w:sz="0" w:space="0" w:color="auto"/>
        <w:left w:val="none" w:sz="0" w:space="0" w:color="auto"/>
        <w:bottom w:val="none" w:sz="0" w:space="0" w:color="auto"/>
        <w:right w:val="none" w:sz="0" w:space="0" w:color="auto"/>
      </w:divBdr>
    </w:div>
    <w:div w:id="1369841651">
      <w:bodyDiv w:val="1"/>
      <w:marLeft w:val="0"/>
      <w:marRight w:val="0"/>
      <w:marTop w:val="0"/>
      <w:marBottom w:val="0"/>
      <w:divBdr>
        <w:top w:val="none" w:sz="0" w:space="0" w:color="auto"/>
        <w:left w:val="none" w:sz="0" w:space="0" w:color="auto"/>
        <w:bottom w:val="none" w:sz="0" w:space="0" w:color="auto"/>
        <w:right w:val="none" w:sz="0" w:space="0" w:color="auto"/>
      </w:divBdr>
    </w:div>
    <w:div w:id="1369915264">
      <w:bodyDiv w:val="1"/>
      <w:marLeft w:val="0"/>
      <w:marRight w:val="0"/>
      <w:marTop w:val="0"/>
      <w:marBottom w:val="0"/>
      <w:divBdr>
        <w:top w:val="none" w:sz="0" w:space="0" w:color="auto"/>
        <w:left w:val="none" w:sz="0" w:space="0" w:color="auto"/>
        <w:bottom w:val="none" w:sz="0" w:space="0" w:color="auto"/>
        <w:right w:val="none" w:sz="0" w:space="0" w:color="auto"/>
      </w:divBdr>
    </w:div>
    <w:div w:id="1444224311">
      <w:bodyDiv w:val="1"/>
      <w:marLeft w:val="0"/>
      <w:marRight w:val="0"/>
      <w:marTop w:val="0"/>
      <w:marBottom w:val="0"/>
      <w:divBdr>
        <w:top w:val="none" w:sz="0" w:space="0" w:color="auto"/>
        <w:left w:val="none" w:sz="0" w:space="0" w:color="auto"/>
        <w:bottom w:val="none" w:sz="0" w:space="0" w:color="auto"/>
        <w:right w:val="none" w:sz="0" w:space="0" w:color="auto"/>
      </w:divBdr>
    </w:div>
    <w:div w:id="1528636468">
      <w:bodyDiv w:val="1"/>
      <w:marLeft w:val="0"/>
      <w:marRight w:val="0"/>
      <w:marTop w:val="0"/>
      <w:marBottom w:val="0"/>
      <w:divBdr>
        <w:top w:val="none" w:sz="0" w:space="0" w:color="auto"/>
        <w:left w:val="none" w:sz="0" w:space="0" w:color="auto"/>
        <w:bottom w:val="none" w:sz="0" w:space="0" w:color="auto"/>
        <w:right w:val="none" w:sz="0" w:space="0" w:color="auto"/>
      </w:divBdr>
    </w:div>
    <w:div w:id="1547988358">
      <w:bodyDiv w:val="1"/>
      <w:marLeft w:val="0"/>
      <w:marRight w:val="0"/>
      <w:marTop w:val="0"/>
      <w:marBottom w:val="0"/>
      <w:divBdr>
        <w:top w:val="none" w:sz="0" w:space="0" w:color="auto"/>
        <w:left w:val="none" w:sz="0" w:space="0" w:color="auto"/>
        <w:bottom w:val="none" w:sz="0" w:space="0" w:color="auto"/>
        <w:right w:val="none" w:sz="0" w:space="0" w:color="auto"/>
      </w:divBdr>
    </w:div>
    <w:div w:id="1550993639">
      <w:bodyDiv w:val="1"/>
      <w:marLeft w:val="0"/>
      <w:marRight w:val="0"/>
      <w:marTop w:val="0"/>
      <w:marBottom w:val="0"/>
      <w:divBdr>
        <w:top w:val="none" w:sz="0" w:space="0" w:color="auto"/>
        <w:left w:val="none" w:sz="0" w:space="0" w:color="auto"/>
        <w:bottom w:val="none" w:sz="0" w:space="0" w:color="auto"/>
        <w:right w:val="none" w:sz="0" w:space="0" w:color="auto"/>
      </w:divBdr>
    </w:div>
    <w:div w:id="1596749578">
      <w:bodyDiv w:val="1"/>
      <w:marLeft w:val="0"/>
      <w:marRight w:val="0"/>
      <w:marTop w:val="0"/>
      <w:marBottom w:val="0"/>
      <w:divBdr>
        <w:top w:val="none" w:sz="0" w:space="0" w:color="auto"/>
        <w:left w:val="none" w:sz="0" w:space="0" w:color="auto"/>
        <w:bottom w:val="none" w:sz="0" w:space="0" w:color="auto"/>
        <w:right w:val="none" w:sz="0" w:space="0" w:color="auto"/>
      </w:divBdr>
    </w:div>
    <w:div w:id="1614898278">
      <w:bodyDiv w:val="1"/>
      <w:marLeft w:val="0"/>
      <w:marRight w:val="0"/>
      <w:marTop w:val="0"/>
      <w:marBottom w:val="0"/>
      <w:divBdr>
        <w:top w:val="none" w:sz="0" w:space="0" w:color="auto"/>
        <w:left w:val="none" w:sz="0" w:space="0" w:color="auto"/>
        <w:bottom w:val="none" w:sz="0" w:space="0" w:color="auto"/>
        <w:right w:val="none" w:sz="0" w:space="0" w:color="auto"/>
      </w:divBdr>
    </w:div>
    <w:div w:id="1638685980">
      <w:bodyDiv w:val="1"/>
      <w:marLeft w:val="0"/>
      <w:marRight w:val="0"/>
      <w:marTop w:val="0"/>
      <w:marBottom w:val="0"/>
      <w:divBdr>
        <w:top w:val="none" w:sz="0" w:space="0" w:color="auto"/>
        <w:left w:val="none" w:sz="0" w:space="0" w:color="auto"/>
        <w:bottom w:val="none" w:sz="0" w:space="0" w:color="auto"/>
        <w:right w:val="none" w:sz="0" w:space="0" w:color="auto"/>
      </w:divBdr>
    </w:div>
    <w:div w:id="1667055062">
      <w:bodyDiv w:val="1"/>
      <w:marLeft w:val="0"/>
      <w:marRight w:val="0"/>
      <w:marTop w:val="0"/>
      <w:marBottom w:val="0"/>
      <w:divBdr>
        <w:top w:val="none" w:sz="0" w:space="0" w:color="auto"/>
        <w:left w:val="none" w:sz="0" w:space="0" w:color="auto"/>
        <w:bottom w:val="none" w:sz="0" w:space="0" w:color="auto"/>
        <w:right w:val="none" w:sz="0" w:space="0" w:color="auto"/>
      </w:divBdr>
    </w:div>
    <w:div w:id="1756172673">
      <w:bodyDiv w:val="1"/>
      <w:marLeft w:val="0"/>
      <w:marRight w:val="0"/>
      <w:marTop w:val="0"/>
      <w:marBottom w:val="0"/>
      <w:divBdr>
        <w:top w:val="none" w:sz="0" w:space="0" w:color="auto"/>
        <w:left w:val="none" w:sz="0" w:space="0" w:color="auto"/>
        <w:bottom w:val="none" w:sz="0" w:space="0" w:color="auto"/>
        <w:right w:val="none" w:sz="0" w:space="0" w:color="auto"/>
      </w:divBdr>
    </w:div>
    <w:div w:id="1816095846">
      <w:bodyDiv w:val="1"/>
      <w:marLeft w:val="0"/>
      <w:marRight w:val="0"/>
      <w:marTop w:val="0"/>
      <w:marBottom w:val="0"/>
      <w:divBdr>
        <w:top w:val="none" w:sz="0" w:space="0" w:color="auto"/>
        <w:left w:val="none" w:sz="0" w:space="0" w:color="auto"/>
        <w:bottom w:val="none" w:sz="0" w:space="0" w:color="auto"/>
        <w:right w:val="none" w:sz="0" w:space="0" w:color="auto"/>
      </w:divBdr>
    </w:div>
    <w:div w:id="1830822559">
      <w:bodyDiv w:val="1"/>
      <w:marLeft w:val="0"/>
      <w:marRight w:val="0"/>
      <w:marTop w:val="0"/>
      <w:marBottom w:val="0"/>
      <w:divBdr>
        <w:top w:val="none" w:sz="0" w:space="0" w:color="auto"/>
        <w:left w:val="none" w:sz="0" w:space="0" w:color="auto"/>
        <w:bottom w:val="none" w:sz="0" w:space="0" w:color="auto"/>
        <w:right w:val="none" w:sz="0" w:space="0" w:color="auto"/>
      </w:divBdr>
    </w:div>
    <w:div w:id="2003848813">
      <w:bodyDiv w:val="1"/>
      <w:marLeft w:val="0"/>
      <w:marRight w:val="0"/>
      <w:marTop w:val="0"/>
      <w:marBottom w:val="0"/>
      <w:divBdr>
        <w:top w:val="none" w:sz="0" w:space="0" w:color="auto"/>
        <w:left w:val="none" w:sz="0" w:space="0" w:color="auto"/>
        <w:bottom w:val="none" w:sz="0" w:space="0" w:color="auto"/>
        <w:right w:val="none" w:sz="0" w:space="0" w:color="auto"/>
      </w:divBdr>
    </w:div>
    <w:div w:id="2062169152">
      <w:bodyDiv w:val="1"/>
      <w:marLeft w:val="0"/>
      <w:marRight w:val="0"/>
      <w:marTop w:val="0"/>
      <w:marBottom w:val="0"/>
      <w:divBdr>
        <w:top w:val="none" w:sz="0" w:space="0" w:color="auto"/>
        <w:left w:val="none" w:sz="0" w:space="0" w:color="auto"/>
        <w:bottom w:val="none" w:sz="0" w:space="0" w:color="auto"/>
        <w:right w:val="none" w:sz="0" w:space="0" w:color="auto"/>
      </w:divBdr>
    </w:div>
    <w:div w:id="2064475801">
      <w:bodyDiv w:val="1"/>
      <w:marLeft w:val="0"/>
      <w:marRight w:val="0"/>
      <w:marTop w:val="0"/>
      <w:marBottom w:val="0"/>
      <w:divBdr>
        <w:top w:val="none" w:sz="0" w:space="0" w:color="auto"/>
        <w:left w:val="none" w:sz="0" w:space="0" w:color="auto"/>
        <w:bottom w:val="none" w:sz="0" w:space="0" w:color="auto"/>
        <w:right w:val="none" w:sz="0" w:space="0" w:color="auto"/>
      </w:divBdr>
    </w:div>
    <w:div w:id="20961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D1B26-64C2-4B71-81F4-9A38ACEA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Zurcher</dc:creator>
  <cp:keywords/>
  <dc:description/>
  <cp:lastModifiedBy>Micky Zurcher</cp:lastModifiedBy>
  <cp:revision>10</cp:revision>
  <cp:lastPrinted>2018-10-01T17:36:00Z</cp:lastPrinted>
  <dcterms:created xsi:type="dcterms:W3CDTF">2019-05-14T16:00:00Z</dcterms:created>
  <dcterms:modified xsi:type="dcterms:W3CDTF">2019-05-16T15:58:00Z</dcterms:modified>
</cp:coreProperties>
</file>